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F8EC24" w14:textId="42B57214" w:rsidR="00FB4250" w:rsidRDefault="00FB4250" w:rsidP="00923BF7">
      <w:pPr>
        <w:autoSpaceDE w:val="0"/>
        <w:autoSpaceDN w:val="0"/>
        <w:adjustRightInd w:val="0"/>
        <w:spacing w:after="0" w:line="240" w:lineRule="auto"/>
        <w:rPr>
          <w:rFonts w:cs="Arial"/>
          <w:b/>
          <w:iCs/>
          <w:sz w:val="24"/>
          <w:szCs w:val="24"/>
        </w:rPr>
      </w:pPr>
    </w:p>
    <w:p w14:paraId="7A050F4B" w14:textId="75C320EB" w:rsidR="003221C1" w:rsidRDefault="003221C1" w:rsidP="003221C1">
      <w:pPr>
        <w:rPr>
          <w:rFonts w:ascii="Euphemia" w:hAnsi="Euphemia" w:cs="Euphemia"/>
          <w:b/>
          <w:color w:val="333399"/>
          <w:sz w:val="20"/>
          <w:szCs w:val="20"/>
        </w:rPr>
      </w:pPr>
      <w:r>
        <w:rPr>
          <w:b/>
          <w:noProof/>
          <w:color w:val="333399"/>
          <w:sz w:val="20"/>
          <w:szCs w:val="20"/>
        </w:rPr>
        <w:drawing>
          <wp:inline distT="0" distB="0" distL="0" distR="0" wp14:anchorId="5527FC40" wp14:editId="1A6A2967">
            <wp:extent cx="2971800" cy="11430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" t="-17" r="-6" b="-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143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28AD9A" w14:textId="77777777" w:rsidR="003221C1" w:rsidRDefault="003221C1" w:rsidP="003221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Euphemia" w:hAnsi="Euphemia" w:cs="Euphemia"/>
          <w:b/>
          <w:color w:val="333399"/>
          <w:sz w:val="20"/>
          <w:szCs w:val="20"/>
        </w:rPr>
        <w:t xml:space="preserve">TBN Meccanica </w:t>
      </w:r>
      <w:proofErr w:type="spellStart"/>
      <w:r>
        <w:rPr>
          <w:rFonts w:ascii="Euphemia" w:hAnsi="Euphemia" w:cs="Euphemia"/>
          <w:b/>
          <w:color w:val="333399"/>
          <w:sz w:val="20"/>
          <w:szCs w:val="20"/>
        </w:rPr>
        <w:t>Srl</w:t>
      </w:r>
      <w:proofErr w:type="spellEnd"/>
      <w:r>
        <w:rPr>
          <w:rFonts w:ascii="Euphemia" w:hAnsi="Euphemia" w:cs="Euphemia"/>
          <w:b/>
          <w:color w:val="333399"/>
          <w:sz w:val="20"/>
          <w:szCs w:val="20"/>
        </w:rPr>
        <w:t xml:space="preserve"> Unipersonale</w:t>
      </w:r>
    </w:p>
    <w:p w14:paraId="4698C270" w14:textId="77777777" w:rsidR="003221C1" w:rsidRDefault="003221C1" w:rsidP="003221C1">
      <w:r>
        <w:rPr>
          <w:rFonts w:ascii="Euphemia" w:hAnsi="Euphemia" w:cs="Euphemia"/>
          <w:b/>
          <w:color w:val="333399"/>
          <w:sz w:val="20"/>
          <w:szCs w:val="20"/>
        </w:rPr>
        <w:t>Via Achille Grandi, 7 -47922 Viserba di Rimini (RN)</w:t>
      </w:r>
    </w:p>
    <w:p w14:paraId="6D682631" w14:textId="77777777" w:rsidR="003221C1" w:rsidRDefault="003221C1" w:rsidP="003221C1">
      <w:r>
        <w:rPr>
          <w:rFonts w:ascii="Euphemia" w:hAnsi="Euphemia" w:cs="Euphemia"/>
          <w:b/>
          <w:color w:val="333399"/>
          <w:sz w:val="20"/>
          <w:szCs w:val="20"/>
        </w:rPr>
        <w:t xml:space="preserve">Tel. </w:t>
      </w:r>
      <w:proofErr w:type="gramStart"/>
      <w:r>
        <w:rPr>
          <w:rFonts w:ascii="Euphemia" w:hAnsi="Euphemia" w:cs="Euphemia"/>
          <w:b/>
          <w:color w:val="333399"/>
          <w:sz w:val="20"/>
          <w:szCs w:val="20"/>
        </w:rPr>
        <w:t>0541.732523  Fax</w:t>
      </w:r>
      <w:proofErr w:type="gramEnd"/>
      <w:r>
        <w:rPr>
          <w:rFonts w:ascii="Euphemia" w:hAnsi="Euphemia" w:cs="Euphemia"/>
          <w:b/>
          <w:color w:val="333399"/>
          <w:sz w:val="20"/>
          <w:szCs w:val="20"/>
        </w:rPr>
        <w:t>. 0541.737155</w:t>
      </w:r>
    </w:p>
    <w:p w14:paraId="4F8E0808" w14:textId="77777777" w:rsidR="003221C1" w:rsidRDefault="003221C1" w:rsidP="003221C1">
      <w:r>
        <w:rPr>
          <w:rFonts w:ascii="Euphemia" w:hAnsi="Euphemia" w:cs="Euphemia"/>
          <w:b/>
          <w:color w:val="333399"/>
          <w:sz w:val="20"/>
          <w:szCs w:val="20"/>
        </w:rPr>
        <w:t>e-mail: info@tbnrimini.it</w:t>
      </w:r>
    </w:p>
    <w:p w14:paraId="16D6F9D8" w14:textId="77777777" w:rsidR="003221C1" w:rsidRDefault="003221C1" w:rsidP="003221C1">
      <w:r>
        <w:rPr>
          <w:rFonts w:ascii="Euphemia" w:hAnsi="Euphemia" w:cs="Euphemia"/>
          <w:b/>
          <w:color w:val="333399"/>
          <w:sz w:val="20"/>
          <w:szCs w:val="20"/>
        </w:rPr>
        <w:t>C.F/</w:t>
      </w:r>
      <w:proofErr w:type="spellStart"/>
      <w:r>
        <w:rPr>
          <w:rFonts w:ascii="Euphemia" w:hAnsi="Euphemia" w:cs="Euphemia"/>
          <w:b/>
          <w:color w:val="333399"/>
          <w:sz w:val="20"/>
          <w:szCs w:val="20"/>
        </w:rPr>
        <w:t>P.Iva</w:t>
      </w:r>
      <w:proofErr w:type="spellEnd"/>
      <w:r>
        <w:rPr>
          <w:rFonts w:ascii="Euphemia" w:hAnsi="Euphemia" w:cs="Euphemia"/>
          <w:b/>
          <w:color w:val="333399"/>
          <w:sz w:val="20"/>
          <w:szCs w:val="20"/>
        </w:rPr>
        <w:t xml:space="preserve"> 04214760409   Reg. Imprese RN 330730</w:t>
      </w:r>
    </w:p>
    <w:p w14:paraId="45E64AE6" w14:textId="2ED42708" w:rsidR="003221C1" w:rsidRDefault="003221C1" w:rsidP="00923BF7">
      <w:pPr>
        <w:autoSpaceDE w:val="0"/>
        <w:autoSpaceDN w:val="0"/>
        <w:adjustRightInd w:val="0"/>
        <w:spacing w:after="0" w:line="240" w:lineRule="auto"/>
        <w:rPr>
          <w:rFonts w:cs="Arial"/>
          <w:b/>
          <w:iCs/>
          <w:sz w:val="24"/>
          <w:szCs w:val="24"/>
        </w:rPr>
      </w:pPr>
    </w:p>
    <w:p w14:paraId="4287F440" w14:textId="77777777" w:rsidR="00B72ECC" w:rsidRDefault="00DD3C09" w:rsidP="00DD3C09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iCs/>
          <w:sz w:val="24"/>
          <w:szCs w:val="24"/>
        </w:rPr>
      </w:pPr>
      <w:r w:rsidRPr="0071147D">
        <w:rPr>
          <w:rFonts w:cs="Arial"/>
          <w:b/>
          <w:iCs/>
          <w:sz w:val="24"/>
          <w:szCs w:val="24"/>
        </w:rPr>
        <w:t>I</w:t>
      </w:r>
      <w:r w:rsidR="00B72ECC">
        <w:rPr>
          <w:rFonts w:cs="Arial"/>
          <w:b/>
          <w:iCs/>
          <w:sz w:val="24"/>
          <w:szCs w:val="24"/>
        </w:rPr>
        <w:t>NFORMATIVA</w:t>
      </w:r>
      <w:r w:rsidR="0071147D">
        <w:rPr>
          <w:rFonts w:cs="Arial"/>
          <w:b/>
          <w:iCs/>
          <w:sz w:val="24"/>
          <w:szCs w:val="24"/>
        </w:rPr>
        <w:t xml:space="preserve"> </w:t>
      </w:r>
      <w:r w:rsidR="00B72ECC">
        <w:rPr>
          <w:rFonts w:cs="Arial"/>
          <w:b/>
          <w:iCs/>
          <w:sz w:val="24"/>
          <w:szCs w:val="24"/>
        </w:rPr>
        <w:t>PER IL TRATTAME</w:t>
      </w:r>
      <w:r w:rsidR="00B35EF3">
        <w:rPr>
          <w:rFonts w:cs="Arial"/>
          <w:b/>
          <w:iCs/>
          <w:sz w:val="24"/>
          <w:szCs w:val="24"/>
        </w:rPr>
        <w:t>N</w:t>
      </w:r>
      <w:r w:rsidR="00B72ECC">
        <w:rPr>
          <w:rFonts w:cs="Arial"/>
          <w:b/>
          <w:iCs/>
          <w:sz w:val="24"/>
          <w:szCs w:val="24"/>
        </w:rPr>
        <w:t xml:space="preserve">TO DEI DATI PERSONALI </w:t>
      </w:r>
      <w:r w:rsidR="00614974">
        <w:rPr>
          <w:rFonts w:cs="Arial"/>
          <w:b/>
          <w:iCs/>
          <w:sz w:val="24"/>
          <w:szCs w:val="24"/>
        </w:rPr>
        <w:t xml:space="preserve"> </w:t>
      </w:r>
    </w:p>
    <w:p w14:paraId="74B2068D" w14:textId="77777777" w:rsidR="00DD3C09" w:rsidRPr="00923BF7" w:rsidRDefault="0071147D" w:rsidP="00923BF7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iCs/>
          <w:sz w:val="24"/>
          <w:szCs w:val="24"/>
        </w:rPr>
      </w:pPr>
      <w:r>
        <w:rPr>
          <w:rFonts w:cs="Arial"/>
          <w:b/>
          <w:iCs/>
          <w:sz w:val="24"/>
          <w:szCs w:val="24"/>
        </w:rPr>
        <w:t>ai sensi dell’</w:t>
      </w:r>
      <w:r w:rsidR="00DD3C09" w:rsidRPr="0071147D">
        <w:rPr>
          <w:rFonts w:cs="Arial"/>
          <w:b/>
          <w:iCs/>
          <w:sz w:val="24"/>
          <w:szCs w:val="24"/>
        </w:rPr>
        <w:t xml:space="preserve">art. 13 </w:t>
      </w:r>
      <w:r>
        <w:rPr>
          <w:rFonts w:cs="Arial"/>
          <w:b/>
          <w:iCs/>
          <w:sz w:val="24"/>
          <w:szCs w:val="24"/>
        </w:rPr>
        <w:t>del Regolamento</w:t>
      </w:r>
      <w:r w:rsidR="00DD3C09" w:rsidRPr="0071147D">
        <w:rPr>
          <w:rFonts w:cs="Arial"/>
          <w:b/>
          <w:iCs/>
          <w:sz w:val="24"/>
          <w:szCs w:val="24"/>
        </w:rPr>
        <w:t xml:space="preserve"> UE </w:t>
      </w:r>
      <w:r>
        <w:rPr>
          <w:rFonts w:cs="Arial"/>
          <w:b/>
          <w:iCs/>
          <w:sz w:val="24"/>
          <w:szCs w:val="24"/>
        </w:rPr>
        <w:t xml:space="preserve">n. </w:t>
      </w:r>
      <w:r w:rsidR="00DD3C09" w:rsidRPr="0071147D">
        <w:rPr>
          <w:rFonts w:cs="Arial"/>
          <w:b/>
          <w:iCs/>
          <w:sz w:val="24"/>
          <w:szCs w:val="24"/>
        </w:rPr>
        <w:t>679</w:t>
      </w:r>
      <w:r>
        <w:rPr>
          <w:rFonts w:cs="Arial"/>
          <w:b/>
          <w:iCs/>
          <w:sz w:val="24"/>
          <w:szCs w:val="24"/>
        </w:rPr>
        <w:t>/2016</w:t>
      </w:r>
      <w:r w:rsidR="00DD3C09" w:rsidRPr="0071147D">
        <w:rPr>
          <w:rFonts w:cs="Arial"/>
          <w:b/>
          <w:iCs/>
          <w:sz w:val="24"/>
          <w:szCs w:val="24"/>
        </w:rPr>
        <w:t xml:space="preserve"> </w:t>
      </w:r>
    </w:p>
    <w:p w14:paraId="6CB23E1D" w14:textId="77777777" w:rsidR="00DA6007" w:rsidRPr="00614974" w:rsidRDefault="00DA6007" w:rsidP="00DA600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iCs/>
          <w:sz w:val="20"/>
          <w:szCs w:val="20"/>
        </w:rPr>
      </w:pPr>
      <w:r w:rsidRPr="00614974">
        <w:rPr>
          <w:rFonts w:cs="Arial"/>
          <w:iCs/>
          <w:sz w:val="20"/>
          <w:szCs w:val="20"/>
        </w:rPr>
        <w:t xml:space="preserve">Gentile </w:t>
      </w:r>
      <w:r w:rsidR="00C75694">
        <w:rPr>
          <w:rFonts w:cs="Arial"/>
          <w:iCs/>
          <w:sz w:val="20"/>
          <w:szCs w:val="20"/>
        </w:rPr>
        <w:t>Fornitore</w:t>
      </w:r>
      <w:r w:rsidRPr="00614974">
        <w:rPr>
          <w:rFonts w:cs="Arial"/>
          <w:iCs/>
          <w:sz w:val="20"/>
          <w:szCs w:val="20"/>
        </w:rPr>
        <w:t>,</w:t>
      </w:r>
    </w:p>
    <w:p w14:paraId="0D05D826" w14:textId="77777777" w:rsidR="00614974" w:rsidRDefault="00614974" w:rsidP="00DA600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iCs/>
          <w:sz w:val="20"/>
          <w:szCs w:val="20"/>
        </w:rPr>
      </w:pPr>
      <w:r>
        <w:rPr>
          <w:rFonts w:cs="Arial"/>
          <w:iCs/>
          <w:sz w:val="20"/>
          <w:szCs w:val="20"/>
        </w:rPr>
        <w:t xml:space="preserve">la informiamo che il trattamento dei Suoi dati personali, </w:t>
      </w:r>
      <w:r w:rsidR="00BF1106" w:rsidRPr="00BF1106">
        <w:rPr>
          <w:rFonts w:cs="Arial"/>
          <w:iCs/>
          <w:sz w:val="20"/>
          <w:szCs w:val="20"/>
        </w:rPr>
        <w:t>acquisiti in virtù del rapporto contrattuale tra noi in essere</w:t>
      </w:r>
      <w:r>
        <w:rPr>
          <w:rFonts w:cs="Arial"/>
          <w:iCs/>
          <w:sz w:val="20"/>
          <w:szCs w:val="20"/>
        </w:rPr>
        <w:t>,</w:t>
      </w:r>
      <w:r w:rsidR="003B50E4">
        <w:rPr>
          <w:rFonts w:cs="Arial"/>
          <w:iCs/>
          <w:sz w:val="20"/>
          <w:szCs w:val="20"/>
        </w:rPr>
        <w:t xml:space="preserve"> </w:t>
      </w:r>
      <w:r>
        <w:rPr>
          <w:rFonts w:cs="Arial"/>
          <w:iCs/>
          <w:sz w:val="20"/>
          <w:szCs w:val="20"/>
        </w:rPr>
        <w:t xml:space="preserve">avverrà con correttezza e trasparenza, per fini leciti, tutelando la sua riservatezza ed i suoi diritti </w:t>
      </w:r>
      <w:r w:rsidR="003B50E4">
        <w:rPr>
          <w:rFonts w:cs="Arial"/>
          <w:iCs/>
          <w:sz w:val="20"/>
          <w:szCs w:val="20"/>
        </w:rPr>
        <w:t xml:space="preserve">in conformità alla normativa vigente. </w:t>
      </w:r>
    </w:p>
    <w:p w14:paraId="3441D5CA" w14:textId="77777777" w:rsidR="00063032" w:rsidRPr="00614974" w:rsidRDefault="003B50E4" w:rsidP="00DA600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iCs/>
          <w:sz w:val="20"/>
          <w:szCs w:val="20"/>
        </w:rPr>
      </w:pPr>
      <w:r>
        <w:rPr>
          <w:rFonts w:cs="Arial"/>
          <w:iCs/>
          <w:sz w:val="20"/>
          <w:szCs w:val="20"/>
        </w:rPr>
        <w:t>Ai sensi a</w:t>
      </w:r>
      <w:r w:rsidR="00B54FCF" w:rsidRPr="00614974">
        <w:rPr>
          <w:rFonts w:cs="Arial"/>
          <w:iCs/>
          <w:sz w:val="20"/>
          <w:szCs w:val="20"/>
        </w:rPr>
        <w:t xml:space="preserve">ll’art. 13 </w:t>
      </w:r>
      <w:r w:rsidR="00D0365E" w:rsidRPr="00614974">
        <w:rPr>
          <w:rFonts w:cs="Arial"/>
          <w:iCs/>
          <w:sz w:val="20"/>
          <w:szCs w:val="20"/>
        </w:rPr>
        <w:t>del Reg</w:t>
      </w:r>
      <w:r w:rsidR="00063032" w:rsidRPr="00614974">
        <w:rPr>
          <w:rFonts w:cs="Arial"/>
          <w:iCs/>
          <w:sz w:val="20"/>
          <w:szCs w:val="20"/>
        </w:rPr>
        <w:t xml:space="preserve">olamento Europeo </w:t>
      </w:r>
      <w:r w:rsidR="00B54FCF" w:rsidRPr="00614974">
        <w:rPr>
          <w:rFonts w:cs="Arial"/>
          <w:iCs/>
          <w:sz w:val="20"/>
          <w:szCs w:val="20"/>
        </w:rPr>
        <w:t xml:space="preserve">n. </w:t>
      </w:r>
      <w:r w:rsidR="00063032" w:rsidRPr="00614974">
        <w:rPr>
          <w:rFonts w:cs="Arial"/>
          <w:iCs/>
          <w:sz w:val="20"/>
          <w:szCs w:val="20"/>
        </w:rPr>
        <w:t>679/2016 in materia di protezione dei dati personali</w:t>
      </w:r>
      <w:r w:rsidR="00B43509">
        <w:rPr>
          <w:rFonts w:cs="Arial"/>
          <w:iCs/>
          <w:sz w:val="20"/>
          <w:szCs w:val="20"/>
        </w:rPr>
        <w:t xml:space="preserve"> (di seguito solo GDPR)</w:t>
      </w:r>
      <w:r w:rsidR="00063032" w:rsidRPr="00614974">
        <w:rPr>
          <w:rFonts w:cs="Arial"/>
          <w:iCs/>
          <w:sz w:val="20"/>
          <w:szCs w:val="20"/>
        </w:rPr>
        <w:t xml:space="preserve">, provvediamo </w:t>
      </w:r>
      <w:r>
        <w:rPr>
          <w:rFonts w:cs="Arial"/>
          <w:iCs/>
          <w:sz w:val="20"/>
          <w:szCs w:val="20"/>
        </w:rPr>
        <w:t xml:space="preserve">pertanto </w:t>
      </w:r>
      <w:r w:rsidR="00063032" w:rsidRPr="00614974">
        <w:rPr>
          <w:rFonts w:cs="Arial"/>
          <w:iCs/>
          <w:sz w:val="20"/>
          <w:szCs w:val="20"/>
        </w:rPr>
        <w:t xml:space="preserve">a </w:t>
      </w:r>
      <w:proofErr w:type="spellStart"/>
      <w:r w:rsidR="00063032" w:rsidRPr="00614974">
        <w:rPr>
          <w:rFonts w:cs="Arial"/>
          <w:iCs/>
          <w:sz w:val="20"/>
          <w:szCs w:val="20"/>
        </w:rPr>
        <w:t>fornirLe</w:t>
      </w:r>
      <w:proofErr w:type="spellEnd"/>
      <w:r w:rsidR="00063032" w:rsidRPr="00614974">
        <w:rPr>
          <w:rFonts w:cs="Arial"/>
          <w:iCs/>
          <w:sz w:val="20"/>
          <w:szCs w:val="20"/>
        </w:rPr>
        <w:t xml:space="preserve"> le seguenti informazioni:</w:t>
      </w:r>
    </w:p>
    <w:p w14:paraId="5CB371C2" w14:textId="77777777" w:rsidR="003B50E4" w:rsidRDefault="00BF1106" w:rsidP="00191157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iCs/>
          <w:sz w:val="20"/>
          <w:szCs w:val="20"/>
        </w:rPr>
      </w:pPr>
      <w:r>
        <w:rPr>
          <w:rFonts w:cs="Arial"/>
          <w:b/>
          <w:iCs/>
          <w:sz w:val="20"/>
          <w:szCs w:val="20"/>
        </w:rPr>
        <w:t xml:space="preserve">Fonte </w:t>
      </w:r>
      <w:r w:rsidR="003B50E4" w:rsidRPr="003B50E4">
        <w:rPr>
          <w:rFonts w:cs="Arial"/>
          <w:b/>
          <w:iCs/>
          <w:sz w:val="20"/>
          <w:szCs w:val="20"/>
        </w:rPr>
        <w:t>dei dati</w:t>
      </w:r>
    </w:p>
    <w:p w14:paraId="6B201556" w14:textId="77777777" w:rsidR="00BF1106" w:rsidRDefault="003B50E4" w:rsidP="003B50E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iCs/>
          <w:sz w:val="20"/>
          <w:szCs w:val="20"/>
        </w:rPr>
      </w:pPr>
      <w:r>
        <w:rPr>
          <w:rFonts w:cs="Arial"/>
          <w:iCs/>
          <w:sz w:val="20"/>
          <w:szCs w:val="20"/>
        </w:rPr>
        <w:t xml:space="preserve">I </w:t>
      </w:r>
      <w:r w:rsidR="001A41D7">
        <w:rPr>
          <w:rFonts w:cs="Arial"/>
          <w:iCs/>
          <w:sz w:val="20"/>
          <w:szCs w:val="20"/>
        </w:rPr>
        <w:t xml:space="preserve">Suoi </w:t>
      </w:r>
      <w:r>
        <w:rPr>
          <w:rFonts w:cs="Arial"/>
          <w:iCs/>
          <w:sz w:val="20"/>
          <w:szCs w:val="20"/>
        </w:rPr>
        <w:t xml:space="preserve">dati personali oggetto di trattamento sono </w:t>
      </w:r>
      <w:r w:rsidR="001A41D7">
        <w:rPr>
          <w:rFonts w:cs="Arial"/>
          <w:iCs/>
          <w:sz w:val="20"/>
          <w:szCs w:val="20"/>
        </w:rPr>
        <w:t xml:space="preserve">acquisiti </w:t>
      </w:r>
      <w:r>
        <w:rPr>
          <w:rFonts w:cs="Arial"/>
          <w:iCs/>
          <w:sz w:val="20"/>
          <w:szCs w:val="20"/>
        </w:rPr>
        <w:t xml:space="preserve">in </w:t>
      </w:r>
      <w:r w:rsidR="00BF1106">
        <w:rPr>
          <w:rFonts w:cs="Arial"/>
          <w:iCs/>
          <w:sz w:val="20"/>
          <w:szCs w:val="20"/>
        </w:rPr>
        <w:t>occasione di:</w:t>
      </w:r>
    </w:p>
    <w:p w14:paraId="48DF79BB" w14:textId="77777777" w:rsidR="00BF1106" w:rsidRDefault="001A41D7" w:rsidP="00BF1106">
      <w:pPr>
        <w:pStyle w:val="Paragrafoelenco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iCs/>
          <w:sz w:val="20"/>
          <w:szCs w:val="20"/>
        </w:rPr>
      </w:pPr>
      <w:r>
        <w:rPr>
          <w:rFonts w:cs="Arial"/>
          <w:iCs/>
          <w:sz w:val="20"/>
          <w:szCs w:val="20"/>
        </w:rPr>
        <w:t>V</w:t>
      </w:r>
      <w:r w:rsidR="00BF1106">
        <w:rPr>
          <w:rFonts w:cs="Arial"/>
          <w:iCs/>
          <w:sz w:val="20"/>
          <w:szCs w:val="20"/>
        </w:rPr>
        <w:t>isite o telefonate;</w:t>
      </w:r>
    </w:p>
    <w:p w14:paraId="404DCD94" w14:textId="77777777" w:rsidR="001A41D7" w:rsidRDefault="001A41D7" w:rsidP="00BF1106">
      <w:pPr>
        <w:pStyle w:val="Paragrafoelenco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iCs/>
          <w:sz w:val="20"/>
          <w:szCs w:val="20"/>
        </w:rPr>
      </w:pPr>
      <w:r>
        <w:rPr>
          <w:rFonts w:cs="Arial"/>
          <w:iCs/>
          <w:sz w:val="20"/>
          <w:szCs w:val="20"/>
        </w:rPr>
        <w:t>Proposizione di offerte;</w:t>
      </w:r>
    </w:p>
    <w:p w14:paraId="03D48E05" w14:textId="77777777" w:rsidR="003B50E4" w:rsidRPr="00F23DAB" w:rsidRDefault="001A41D7" w:rsidP="00F23DAB">
      <w:pPr>
        <w:pStyle w:val="Paragrafoelenco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iCs/>
          <w:sz w:val="20"/>
          <w:szCs w:val="20"/>
        </w:rPr>
      </w:pPr>
      <w:r>
        <w:rPr>
          <w:rFonts w:cs="Arial"/>
          <w:iCs/>
          <w:sz w:val="20"/>
          <w:szCs w:val="20"/>
        </w:rPr>
        <w:t>Comunicazioni e trasmissioni</w:t>
      </w:r>
      <w:r w:rsidR="003B50E4" w:rsidRPr="00BF1106">
        <w:rPr>
          <w:rFonts w:cs="Arial"/>
          <w:iCs/>
          <w:sz w:val="20"/>
          <w:szCs w:val="20"/>
        </w:rPr>
        <w:t xml:space="preserve"> </w:t>
      </w:r>
      <w:r>
        <w:rPr>
          <w:rFonts w:cs="Arial"/>
          <w:iCs/>
          <w:sz w:val="20"/>
          <w:szCs w:val="20"/>
        </w:rPr>
        <w:t>successive all’ordine.</w:t>
      </w:r>
      <w:r w:rsidR="003B50E4" w:rsidRPr="00BF1106">
        <w:rPr>
          <w:rFonts w:cs="Arial"/>
          <w:iCs/>
          <w:sz w:val="20"/>
          <w:szCs w:val="20"/>
        </w:rPr>
        <w:t xml:space="preserve">   </w:t>
      </w:r>
    </w:p>
    <w:p w14:paraId="0C5914D6" w14:textId="77777777" w:rsidR="00E75556" w:rsidRDefault="00E75556" w:rsidP="003B50E4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iCs/>
          <w:sz w:val="20"/>
          <w:szCs w:val="20"/>
        </w:rPr>
      </w:pPr>
      <w:r w:rsidRPr="00E75556">
        <w:rPr>
          <w:rFonts w:cs="Arial"/>
          <w:b/>
          <w:iCs/>
          <w:sz w:val="20"/>
          <w:szCs w:val="20"/>
        </w:rPr>
        <w:t>Dati oggetto del trattamento</w:t>
      </w:r>
    </w:p>
    <w:p w14:paraId="50810000" w14:textId="77777777" w:rsidR="00E75556" w:rsidRPr="00F23DAB" w:rsidRDefault="00E75556" w:rsidP="00F23DAB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iCs/>
          <w:sz w:val="20"/>
          <w:szCs w:val="20"/>
        </w:rPr>
      </w:pPr>
      <w:r>
        <w:rPr>
          <w:rFonts w:cs="Arial"/>
          <w:iCs/>
          <w:sz w:val="20"/>
          <w:szCs w:val="20"/>
        </w:rPr>
        <w:t xml:space="preserve">I dati personali che saranno trattati, sono </w:t>
      </w:r>
      <w:r w:rsidR="00930A59">
        <w:rPr>
          <w:rFonts w:cs="Arial"/>
          <w:iCs/>
          <w:sz w:val="20"/>
          <w:szCs w:val="20"/>
        </w:rPr>
        <w:t>i Suoi dati identificativi</w:t>
      </w:r>
      <w:r w:rsidR="001A41D7">
        <w:rPr>
          <w:rFonts w:cs="Arial"/>
          <w:iCs/>
          <w:sz w:val="20"/>
          <w:szCs w:val="20"/>
        </w:rPr>
        <w:t xml:space="preserve"> e non quelli particolari ai sensi dell’art. 9 del GDPR</w:t>
      </w:r>
      <w:r w:rsidR="00930A59">
        <w:rPr>
          <w:rFonts w:cs="Arial"/>
          <w:iCs/>
          <w:sz w:val="20"/>
          <w:szCs w:val="20"/>
        </w:rPr>
        <w:t>, quali a titolo esemplificativo:</w:t>
      </w:r>
      <w:r w:rsidR="00B72ECC">
        <w:rPr>
          <w:rFonts w:cs="Arial"/>
          <w:iCs/>
          <w:sz w:val="20"/>
          <w:szCs w:val="20"/>
        </w:rPr>
        <w:t xml:space="preserve"> </w:t>
      </w:r>
      <w:r w:rsidR="00930A59">
        <w:rPr>
          <w:rFonts w:cs="Arial"/>
          <w:iCs/>
          <w:sz w:val="20"/>
          <w:szCs w:val="20"/>
        </w:rPr>
        <w:t xml:space="preserve">cognome, nome, luogo di nascita, </w:t>
      </w:r>
      <w:proofErr w:type="spellStart"/>
      <w:r w:rsidR="00930A59">
        <w:rPr>
          <w:rFonts w:cs="Arial"/>
          <w:iCs/>
          <w:sz w:val="20"/>
          <w:szCs w:val="20"/>
        </w:rPr>
        <w:t>c.f.</w:t>
      </w:r>
      <w:proofErr w:type="spellEnd"/>
      <w:r w:rsidR="00930A59">
        <w:rPr>
          <w:rFonts w:cs="Arial"/>
          <w:iCs/>
          <w:sz w:val="20"/>
          <w:szCs w:val="20"/>
        </w:rPr>
        <w:t>/</w:t>
      </w:r>
      <w:proofErr w:type="spellStart"/>
      <w:r w:rsidR="00930A59">
        <w:rPr>
          <w:rFonts w:cs="Arial"/>
          <w:iCs/>
          <w:sz w:val="20"/>
          <w:szCs w:val="20"/>
        </w:rPr>
        <w:t>p.iva</w:t>
      </w:r>
      <w:proofErr w:type="spellEnd"/>
      <w:r w:rsidR="00930A59">
        <w:rPr>
          <w:rFonts w:cs="Arial"/>
          <w:iCs/>
          <w:sz w:val="20"/>
          <w:szCs w:val="20"/>
        </w:rPr>
        <w:t xml:space="preserve">, numero di telefono, </w:t>
      </w:r>
      <w:r w:rsidR="001A41D7">
        <w:rPr>
          <w:rFonts w:cs="Arial"/>
          <w:iCs/>
          <w:sz w:val="20"/>
          <w:szCs w:val="20"/>
        </w:rPr>
        <w:t xml:space="preserve">fax, </w:t>
      </w:r>
      <w:r w:rsidR="00930A59">
        <w:rPr>
          <w:rFonts w:cs="Arial"/>
          <w:iCs/>
          <w:sz w:val="20"/>
          <w:szCs w:val="20"/>
        </w:rPr>
        <w:t>indirizzo e-mail,</w:t>
      </w:r>
      <w:r w:rsidR="001A41D7">
        <w:rPr>
          <w:rFonts w:cs="Arial"/>
          <w:iCs/>
          <w:sz w:val="20"/>
          <w:szCs w:val="20"/>
        </w:rPr>
        <w:t xml:space="preserve"> </w:t>
      </w:r>
      <w:r w:rsidR="00930A59">
        <w:rPr>
          <w:rFonts w:cs="Arial"/>
          <w:iCs/>
          <w:sz w:val="20"/>
          <w:szCs w:val="20"/>
        </w:rPr>
        <w:t>residenza, modalità di pagamento e/o coordinate bancarie</w:t>
      </w:r>
      <w:proofErr w:type="gramStart"/>
      <w:r w:rsidR="00930A59" w:rsidRPr="001A41D7">
        <w:rPr>
          <w:rFonts w:cs="Arial"/>
          <w:iCs/>
          <w:sz w:val="20"/>
          <w:szCs w:val="20"/>
        </w:rPr>
        <w:t>…….</w:t>
      </w:r>
      <w:proofErr w:type="gramEnd"/>
      <w:r w:rsidR="00930A59" w:rsidRPr="001A41D7">
        <w:rPr>
          <w:rFonts w:cs="Arial"/>
          <w:iCs/>
          <w:sz w:val="20"/>
          <w:szCs w:val="20"/>
        </w:rPr>
        <w:t>.</w:t>
      </w:r>
      <w:r w:rsidR="00930A59">
        <w:rPr>
          <w:rFonts w:cs="Arial"/>
          <w:iCs/>
          <w:sz w:val="20"/>
          <w:szCs w:val="20"/>
        </w:rPr>
        <w:t>oltre ad ogni altro dato personale, funzionale al soddisfacimento del rapporto</w:t>
      </w:r>
      <w:r w:rsidR="001A41D7">
        <w:rPr>
          <w:rFonts w:cs="Arial"/>
          <w:iCs/>
          <w:sz w:val="20"/>
          <w:szCs w:val="20"/>
        </w:rPr>
        <w:t xml:space="preserve"> contrattuale</w:t>
      </w:r>
      <w:r w:rsidR="00930A59">
        <w:rPr>
          <w:rFonts w:cs="Arial"/>
          <w:iCs/>
          <w:sz w:val="20"/>
          <w:szCs w:val="20"/>
        </w:rPr>
        <w:t xml:space="preserve"> tra noi posto in essere.  </w:t>
      </w:r>
    </w:p>
    <w:p w14:paraId="7FE9EAEB" w14:textId="77777777" w:rsidR="00D50F11" w:rsidRPr="003B50E4" w:rsidRDefault="00063032" w:rsidP="003B50E4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iCs/>
          <w:sz w:val="20"/>
          <w:szCs w:val="20"/>
        </w:rPr>
      </w:pPr>
      <w:r w:rsidRPr="003B50E4">
        <w:rPr>
          <w:rFonts w:cs="Arial"/>
          <w:b/>
          <w:iCs/>
          <w:sz w:val="20"/>
          <w:szCs w:val="20"/>
        </w:rPr>
        <w:t xml:space="preserve">Modalità </w:t>
      </w:r>
      <w:r w:rsidR="00191157" w:rsidRPr="003B50E4">
        <w:rPr>
          <w:rFonts w:cs="Arial"/>
          <w:b/>
          <w:iCs/>
          <w:sz w:val="20"/>
          <w:szCs w:val="20"/>
        </w:rPr>
        <w:t xml:space="preserve">di </w:t>
      </w:r>
      <w:r w:rsidRPr="003B50E4">
        <w:rPr>
          <w:rFonts w:cs="Arial"/>
          <w:b/>
          <w:iCs/>
          <w:sz w:val="20"/>
          <w:szCs w:val="20"/>
        </w:rPr>
        <w:t xml:space="preserve">trattamento  </w:t>
      </w:r>
      <w:r w:rsidR="00DA6007" w:rsidRPr="003B50E4">
        <w:rPr>
          <w:rFonts w:cs="Arial"/>
          <w:iCs/>
          <w:sz w:val="20"/>
          <w:szCs w:val="20"/>
        </w:rPr>
        <w:t xml:space="preserve"> </w:t>
      </w:r>
    </w:p>
    <w:p w14:paraId="4BE6414A" w14:textId="77777777" w:rsidR="00B72ECC" w:rsidRDefault="00D50F11" w:rsidP="00DA600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iCs/>
          <w:sz w:val="20"/>
          <w:szCs w:val="20"/>
        </w:rPr>
      </w:pPr>
      <w:r w:rsidRPr="00614974">
        <w:rPr>
          <w:rFonts w:cs="Arial"/>
          <w:iCs/>
          <w:sz w:val="20"/>
          <w:szCs w:val="20"/>
        </w:rPr>
        <w:t xml:space="preserve">Il trattamento sarà effettuato, </w:t>
      </w:r>
      <w:r w:rsidR="00191157" w:rsidRPr="00614974">
        <w:rPr>
          <w:rFonts w:cs="Arial"/>
          <w:iCs/>
          <w:sz w:val="20"/>
          <w:szCs w:val="20"/>
        </w:rPr>
        <w:t>anche ma non solo con l’ausilio di mezzi informatici</w:t>
      </w:r>
      <w:r w:rsidR="00C93C0E">
        <w:rPr>
          <w:rFonts w:cs="Arial"/>
          <w:iCs/>
          <w:sz w:val="20"/>
          <w:szCs w:val="20"/>
        </w:rPr>
        <w:t xml:space="preserve"> </w:t>
      </w:r>
      <w:r w:rsidR="001A41D7" w:rsidRPr="00F23DAB">
        <w:rPr>
          <w:rFonts w:cs="Arial"/>
          <w:iCs/>
          <w:sz w:val="20"/>
          <w:szCs w:val="20"/>
        </w:rPr>
        <w:t xml:space="preserve">e/o </w:t>
      </w:r>
      <w:r w:rsidR="008F1B20" w:rsidRPr="00F23DAB">
        <w:rPr>
          <w:rFonts w:cs="Arial"/>
          <w:iCs/>
          <w:sz w:val="20"/>
          <w:szCs w:val="20"/>
        </w:rPr>
        <w:t>(</w:t>
      </w:r>
      <w:r w:rsidR="00F23DAB" w:rsidRPr="00F23DAB">
        <w:rPr>
          <w:rFonts w:cs="Arial"/>
          <w:iCs/>
          <w:sz w:val="20"/>
          <w:szCs w:val="20"/>
        </w:rPr>
        <w:t>automatizzati</w:t>
      </w:r>
      <w:r w:rsidR="00C93C0E" w:rsidRPr="00F23DAB">
        <w:rPr>
          <w:rFonts w:cs="Arial"/>
          <w:iCs/>
          <w:sz w:val="20"/>
          <w:szCs w:val="20"/>
        </w:rPr>
        <w:t>)</w:t>
      </w:r>
      <w:r w:rsidR="00191157" w:rsidRPr="00F23DAB">
        <w:rPr>
          <w:rFonts w:cs="Arial"/>
          <w:iCs/>
          <w:sz w:val="20"/>
          <w:szCs w:val="20"/>
        </w:rPr>
        <w:t>,</w:t>
      </w:r>
      <w:r w:rsidR="00191157" w:rsidRPr="00614974">
        <w:rPr>
          <w:rFonts w:cs="Arial"/>
          <w:iCs/>
          <w:sz w:val="20"/>
          <w:szCs w:val="20"/>
        </w:rPr>
        <w:t xml:space="preserve"> </w:t>
      </w:r>
      <w:r w:rsidR="00B72ECC">
        <w:rPr>
          <w:rFonts w:cs="Arial"/>
          <w:iCs/>
          <w:sz w:val="20"/>
          <w:szCs w:val="20"/>
        </w:rPr>
        <w:t>con modalità idonee a garantire la sicurezza, la protez</w:t>
      </w:r>
      <w:r w:rsidR="00FB4250">
        <w:rPr>
          <w:rFonts w:cs="Arial"/>
          <w:iCs/>
          <w:sz w:val="20"/>
          <w:szCs w:val="20"/>
        </w:rPr>
        <w:t>ione e la riservatezza dei dati</w:t>
      </w:r>
      <w:r w:rsidR="00B72ECC">
        <w:rPr>
          <w:rFonts w:cs="Arial"/>
          <w:iCs/>
          <w:sz w:val="20"/>
          <w:szCs w:val="20"/>
        </w:rPr>
        <w:t xml:space="preserve"> e a prevenire e limitare il rischio di perdita, deterioramento, sottrazione dei dati e ad assicurarne in tempi ragionevoli il ripristino in caso di “data </w:t>
      </w:r>
      <w:proofErr w:type="spellStart"/>
      <w:r w:rsidR="00B72ECC">
        <w:rPr>
          <w:rFonts w:cs="Arial"/>
          <w:iCs/>
          <w:sz w:val="20"/>
          <w:szCs w:val="20"/>
        </w:rPr>
        <w:t>breach</w:t>
      </w:r>
      <w:proofErr w:type="spellEnd"/>
      <w:r w:rsidR="00B72ECC">
        <w:rPr>
          <w:rFonts w:cs="Arial"/>
          <w:iCs/>
          <w:sz w:val="20"/>
          <w:szCs w:val="20"/>
        </w:rPr>
        <w:t>”.</w:t>
      </w:r>
    </w:p>
    <w:p w14:paraId="5B63A0E7" w14:textId="77777777" w:rsidR="00DA0A97" w:rsidRPr="00F23DAB" w:rsidRDefault="00B72ECC" w:rsidP="00DA600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iCs/>
          <w:sz w:val="20"/>
          <w:szCs w:val="20"/>
        </w:rPr>
      </w:pPr>
      <w:r>
        <w:rPr>
          <w:rFonts w:cs="Arial"/>
          <w:iCs/>
          <w:sz w:val="20"/>
          <w:szCs w:val="20"/>
        </w:rPr>
        <w:t>Il trattamento avrà luogo</w:t>
      </w:r>
      <w:r w:rsidRPr="003B50E4">
        <w:rPr>
          <w:rFonts w:cs="Arial"/>
          <w:iCs/>
          <w:sz w:val="20"/>
          <w:szCs w:val="20"/>
        </w:rPr>
        <w:t xml:space="preserve"> </w:t>
      </w:r>
      <w:proofErr w:type="gramStart"/>
      <w:r w:rsidR="00191157" w:rsidRPr="003B50E4">
        <w:rPr>
          <w:rFonts w:cs="Arial"/>
          <w:iCs/>
          <w:sz w:val="20"/>
          <w:szCs w:val="20"/>
        </w:rPr>
        <w:t xml:space="preserve">mediante  </w:t>
      </w:r>
      <w:r w:rsidR="00191157" w:rsidRPr="00614974">
        <w:rPr>
          <w:rFonts w:cs="Arial"/>
          <w:iCs/>
          <w:sz w:val="20"/>
          <w:szCs w:val="20"/>
        </w:rPr>
        <w:t>operazioni</w:t>
      </w:r>
      <w:proofErr w:type="gramEnd"/>
      <w:r w:rsidR="00191157" w:rsidRPr="00614974">
        <w:rPr>
          <w:rFonts w:cs="Arial"/>
          <w:iCs/>
          <w:sz w:val="20"/>
          <w:szCs w:val="20"/>
        </w:rPr>
        <w:t xml:space="preserve"> di: raccolta, registrazione, organizzazione, strutturazione, conservazione, adattamento o modifica, estrazione, consultazione, </w:t>
      </w:r>
      <w:r w:rsidR="00B83B3E" w:rsidRPr="00614974">
        <w:rPr>
          <w:rFonts w:cs="Arial"/>
          <w:iCs/>
          <w:sz w:val="20"/>
          <w:szCs w:val="20"/>
        </w:rPr>
        <w:t xml:space="preserve">uso, comunicazione, </w:t>
      </w:r>
      <w:r w:rsidR="00191157" w:rsidRPr="00614974">
        <w:rPr>
          <w:rFonts w:cs="Arial"/>
          <w:iCs/>
          <w:sz w:val="20"/>
          <w:szCs w:val="20"/>
        </w:rPr>
        <w:t>raffronto</w:t>
      </w:r>
      <w:r w:rsidR="00B83B3E" w:rsidRPr="00614974">
        <w:rPr>
          <w:rFonts w:cs="Arial"/>
          <w:iCs/>
          <w:sz w:val="20"/>
          <w:szCs w:val="20"/>
        </w:rPr>
        <w:t xml:space="preserve"> o</w:t>
      </w:r>
      <w:r w:rsidR="00191157" w:rsidRPr="00614974">
        <w:rPr>
          <w:rFonts w:cs="Arial"/>
          <w:iCs/>
          <w:sz w:val="20"/>
          <w:szCs w:val="20"/>
        </w:rPr>
        <w:t xml:space="preserve"> interconnessione, limitazione, cancellazione e distruzione dei dati.</w:t>
      </w:r>
    </w:p>
    <w:p w14:paraId="1820A2C6" w14:textId="77777777" w:rsidR="00B83B3E" w:rsidRPr="00614974" w:rsidRDefault="00B83B3E" w:rsidP="00B83B3E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iCs/>
          <w:sz w:val="20"/>
          <w:szCs w:val="20"/>
        </w:rPr>
      </w:pPr>
      <w:r w:rsidRPr="00614974">
        <w:rPr>
          <w:rFonts w:cs="Arial"/>
          <w:b/>
          <w:iCs/>
          <w:sz w:val="20"/>
          <w:szCs w:val="20"/>
        </w:rPr>
        <w:t>Finalità del trattamento</w:t>
      </w:r>
    </w:p>
    <w:p w14:paraId="37114C23" w14:textId="77777777" w:rsidR="001A41D7" w:rsidRDefault="00C8358B" w:rsidP="00B83B3E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iCs/>
          <w:sz w:val="20"/>
          <w:szCs w:val="20"/>
        </w:rPr>
      </w:pPr>
      <w:r>
        <w:rPr>
          <w:rFonts w:cs="Arial"/>
          <w:iCs/>
          <w:sz w:val="20"/>
          <w:szCs w:val="20"/>
        </w:rPr>
        <w:t xml:space="preserve">I Suoi dati personali saranno trattati per </w:t>
      </w:r>
      <w:r w:rsidR="001A41D7">
        <w:rPr>
          <w:rFonts w:cs="Arial"/>
          <w:iCs/>
          <w:sz w:val="20"/>
          <w:szCs w:val="20"/>
        </w:rPr>
        <w:t xml:space="preserve">il perseguimento delle seguenti finalità: </w:t>
      </w:r>
    </w:p>
    <w:p w14:paraId="2DA2BC20" w14:textId="77777777" w:rsidR="00B72ECC" w:rsidRDefault="001A41D7" w:rsidP="00B72ECC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iCs/>
          <w:sz w:val="20"/>
          <w:szCs w:val="20"/>
        </w:rPr>
      </w:pPr>
      <w:proofErr w:type="gramStart"/>
      <w:r>
        <w:rPr>
          <w:rFonts w:cs="Arial"/>
          <w:iCs/>
          <w:sz w:val="20"/>
          <w:szCs w:val="20"/>
        </w:rPr>
        <w:t>a)</w:t>
      </w:r>
      <w:r w:rsidR="00B72ECC">
        <w:rPr>
          <w:rFonts w:cs="Arial"/>
          <w:iCs/>
          <w:sz w:val="20"/>
          <w:szCs w:val="20"/>
        </w:rPr>
        <w:t>scambiare</w:t>
      </w:r>
      <w:proofErr w:type="gramEnd"/>
      <w:r w:rsidR="00B72ECC">
        <w:rPr>
          <w:rFonts w:cs="Arial"/>
          <w:iCs/>
          <w:sz w:val="20"/>
          <w:szCs w:val="20"/>
        </w:rPr>
        <w:t xml:space="preserve"> informazioni ed inoltrare comunicazioni strumentali all’esecuzione del contratto;</w:t>
      </w:r>
    </w:p>
    <w:p w14:paraId="5717D032" w14:textId="77777777" w:rsidR="00B72ECC" w:rsidRPr="00B72ECC" w:rsidRDefault="00B72ECC" w:rsidP="00B72ECC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iCs/>
          <w:sz w:val="20"/>
          <w:szCs w:val="20"/>
        </w:rPr>
      </w:pPr>
      <w:proofErr w:type="gramStart"/>
      <w:r>
        <w:rPr>
          <w:rFonts w:cs="Arial"/>
          <w:iCs/>
          <w:sz w:val="20"/>
          <w:szCs w:val="20"/>
        </w:rPr>
        <w:t>b)</w:t>
      </w:r>
      <w:r>
        <w:rPr>
          <w:rFonts w:cs="Arial"/>
          <w:sz w:val="20"/>
          <w:szCs w:val="20"/>
        </w:rPr>
        <w:t>adempiere</w:t>
      </w:r>
      <w:proofErr w:type="gramEnd"/>
      <w:r>
        <w:rPr>
          <w:rFonts w:cs="Arial"/>
          <w:sz w:val="20"/>
          <w:szCs w:val="20"/>
        </w:rPr>
        <w:t xml:space="preserve"> agli </w:t>
      </w:r>
      <w:r w:rsidRPr="00B43509">
        <w:rPr>
          <w:rFonts w:cs="Arial"/>
          <w:sz w:val="20"/>
          <w:szCs w:val="20"/>
        </w:rPr>
        <w:t>obblighi amministrativi, contabili e fiscali</w:t>
      </w:r>
      <w:r>
        <w:rPr>
          <w:rFonts w:cs="Arial"/>
          <w:sz w:val="20"/>
          <w:szCs w:val="20"/>
        </w:rPr>
        <w:t xml:space="preserve"> correlati al contratto</w:t>
      </w:r>
      <w:r w:rsidRPr="00B43509">
        <w:rPr>
          <w:rFonts w:cs="Arial"/>
          <w:sz w:val="20"/>
          <w:szCs w:val="20"/>
        </w:rPr>
        <w:t>;</w:t>
      </w:r>
    </w:p>
    <w:p w14:paraId="479AED53" w14:textId="77777777" w:rsidR="0006613B" w:rsidRDefault="00B72ECC" w:rsidP="00B4350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c</w:t>
      </w:r>
      <w:r w:rsidR="0006613B">
        <w:rPr>
          <w:rFonts w:cs="Arial"/>
          <w:sz w:val="20"/>
          <w:szCs w:val="20"/>
        </w:rPr>
        <w:t xml:space="preserve">) gestire l’eventuale contenzioso (inadempimenti contrattuali, diffide, transazioni, recupero crediti, arbitrati </w:t>
      </w:r>
      <w:proofErr w:type="spellStart"/>
      <w:r w:rsidR="0006613B">
        <w:rPr>
          <w:rFonts w:cs="Arial"/>
          <w:sz w:val="20"/>
          <w:szCs w:val="20"/>
        </w:rPr>
        <w:t>etc</w:t>
      </w:r>
      <w:proofErr w:type="spellEnd"/>
      <w:r w:rsidR="0006613B">
        <w:rPr>
          <w:rFonts w:cs="Arial"/>
          <w:sz w:val="20"/>
          <w:szCs w:val="20"/>
        </w:rPr>
        <w:t>)</w:t>
      </w:r>
      <w:r>
        <w:rPr>
          <w:rFonts w:cs="Arial"/>
          <w:sz w:val="20"/>
          <w:szCs w:val="20"/>
        </w:rPr>
        <w:t>;</w:t>
      </w:r>
    </w:p>
    <w:p w14:paraId="1D8F56DB" w14:textId="77777777" w:rsidR="00AE306F" w:rsidRPr="00F23DAB" w:rsidRDefault="00B72ECC" w:rsidP="00F23DAB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iCs/>
          <w:sz w:val="20"/>
          <w:szCs w:val="20"/>
        </w:rPr>
      </w:pPr>
      <w:r>
        <w:rPr>
          <w:rFonts w:cs="Arial"/>
          <w:iCs/>
          <w:sz w:val="20"/>
          <w:szCs w:val="20"/>
        </w:rPr>
        <w:t>d</w:t>
      </w:r>
      <w:r w:rsidR="0006613B">
        <w:rPr>
          <w:rFonts w:cs="Arial"/>
          <w:iCs/>
          <w:sz w:val="20"/>
          <w:szCs w:val="20"/>
        </w:rPr>
        <w:t>) adempiere agli obblighi correlati alla tutela dell’ordine pubblico, all’accertamento ed alla repressione dei reati;</w:t>
      </w:r>
    </w:p>
    <w:p w14:paraId="1F03D0E6" w14:textId="77777777" w:rsidR="00AE306F" w:rsidRPr="00E75556" w:rsidRDefault="00AE306F" w:rsidP="00AE306F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sz w:val="20"/>
          <w:szCs w:val="20"/>
        </w:rPr>
      </w:pPr>
      <w:r w:rsidRPr="00E75556">
        <w:rPr>
          <w:rFonts w:cs="Arial"/>
          <w:b/>
          <w:sz w:val="20"/>
          <w:szCs w:val="20"/>
        </w:rPr>
        <w:t xml:space="preserve">Base giuridica del trattamento </w:t>
      </w:r>
    </w:p>
    <w:p w14:paraId="7071CA03" w14:textId="77777777" w:rsidR="00DB1C1E" w:rsidRDefault="00DB1C1E" w:rsidP="00DB1C1E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iCs/>
          <w:sz w:val="20"/>
          <w:szCs w:val="20"/>
        </w:rPr>
      </w:pPr>
      <w:r>
        <w:rPr>
          <w:rFonts w:cs="Arial"/>
          <w:iCs/>
          <w:sz w:val="20"/>
          <w:szCs w:val="20"/>
        </w:rPr>
        <w:t xml:space="preserve">Il </w:t>
      </w:r>
      <w:r w:rsidR="00381802">
        <w:rPr>
          <w:rFonts w:cs="Arial"/>
          <w:iCs/>
          <w:sz w:val="20"/>
          <w:szCs w:val="20"/>
        </w:rPr>
        <w:t>trattamento dei S</w:t>
      </w:r>
      <w:r w:rsidR="00AE306F" w:rsidRPr="00E75556">
        <w:rPr>
          <w:rFonts w:cs="Arial"/>
          <w:iCs/>
          <w:sz w:val="20"/>
          <w:szCs w:val="20"/>
        </w:rPr>
        <w:t xml:space="preserve">uoi dati personali si fonda </w:t>
      </w:r>
      <w:r w:rsidR="00DA0A97" w:rsidRPr="00E75556">
        <w:rPr>
          <w:rFonts w:cs="Arial"/>
          <w:iCs/>
          <w:sz w:val="20"/>
          <w:szCs w:val="20"/>
        </w:rPr>
        <w:t>su</w:t>
      </w:r>
      <w:r>
        <w:rPr>
          <w:rFonts w:cs="Arial"/>
          <w:iCs/>
          <w:sz w:val="20"/>
          <w:szCs w:val="20"/>
        </w:rPr>
        <w:t>lle seguenti basi giuridiche:</w:t>
      </w:r>
    </w:p>
    <w:p w14:paraId="585FD9B6" w14:textId="77777777" w:rsidR="00DB1C1E" w:rsidRPr="00DB1C1E" w:rsidRDefault="00B72ECC" w:rsidP="00DB1C1E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iCs/>
          <w:sz w:val="20"/>
          <w:szCs w:val="20"/>
        </w:rPr>
      </w:pPr>
      <w:r>
        <w:rPr>
          <w:rFonts w:cs="Arial"/>
          <w:iCs/>
          <w:sz w:val="20"/>
          <w:szCs w:val="20"/>
        </w:rPr>
        <w:t>a) esecuzione</w:t>
      </w:r>
      <w:r w:rsidR="00DB1C1E">
        <w:rPr>
          <w:rFonts w:cs="Arial"/>
          <w:iCs/>
          <w:sz w:val="20"/>
          <w:szCs w:val="20"/>
        </w:rPr>
        <w:t xml:space="preserve"> del contratto tra noi in essere;</w:t>
      </w:r>
    </w:p>
    <w:p w14:paraId="7030086F" w14:textId="77777777" w:rsidR="00DB1C1E" w:rsidRPr="00E215B6" w:rsidRDefault="00B72ECC" w:rsidP="007E1B8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iCs/>
          <w:sz w:val="20"/>
          <w:szCs w:val="20"/>
        </w:rPr>
      </w:pPr>
      <w:r>
        <w:rPr>
          <w:rFonts w:cs="Arial"/>
          <w:iCs/>
          <w:sz w:val="20"/>
          <w:szCs w:val="20"/>
        </w:rPr>
        <w:t>b</w:t>
      </w:r>
      <w:r w:rsidR="00DB1C1E">
        <w:rPr>
          <w:rFonts w:cs="Arial"/>
          <w:iCs/>
          <w:sz w:val="20"/>
          <w:szCs w:val="20"/>
        </w:rPr>
        <w:t>) adempimento di un obbligo previsto dalla normativa nazionale o comunitaria vigente.</w:t>
      </w:r>
    </w:p>
    <w:p w14:paraId="7DC08B0C" w14:textId="77777777" w:rsidR="007F675B" w:rsidRDefault="007F675B" w:rsidP="007F675B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iCs/>
          <w:sz w:val="20"/>
          <w:szCs w:val="20"/>
        </w:rPr>
      </w:pPr>
      <w:r>
        <w:rPr>
          <w:rFonts w:cs="Arial"/>
          <w:iCs/>
          <w:sz w:val="20"/>
          <w:szCs w:val="20"/>
        </w:rPr>
        <w:t>Più in dettaglio:</w:t>
      </w:r>
    </w:p>
    <w:p w14:paraId="5EA34DF5" w14:textId="77777777" w:rsidR="00B72ECC" w:rsidRPr="00E215B6" w:rsidRDefault="007F675B" w:rsidP="007E1B8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iCs/>
          <w:sz w:val="20"/>
          <w:szCs w:val="20"/>
        </w:rPr>
      </w:pPr>
      <w:r>
        <w:rPr>
          <w:rFonts w:cs="Arial"/>
          <w:iCs/>
          <w:sz w:val="20"/>
          <w:szCs w:val="20"/>
        </w:rPr>
        <w:lastRenderedPageBreak/>
        <w:t xml:space="preserve">La base giuridica per le finalità sub a) è l’art. 6.1 b del GDPR, e per le finalità sub b), c) e d) è rappresentata </w:t>
      </w:r>
      <w:r w:rsidR="006C0ACE">
        <w:rPr>
          <w:rFonts w:cs="Arial"/>
          <w:iCs/>
          <w:sz w:val="20"/>
          <w:szCs w:val="20"/>
        </w:rPr>
        <w:t xml:space="preserve">rispettivamente </w:t>
      </w:r>
      <w:r>
        <w:rPr>
          <w:rFonts w:cs="Arial"/>
          <w:iCs/>
          <w:sz w:val="20"/>
          <w:szCs w:val="20"/>
        </w:rPr>
        <w:t>dall’art. 6.1 c</w:t>
      </w:r>
      <w:r w:rsidR="006C0ACE">
        <w:rPr>
          <w:rFonts w:cs="Arial"/>
          <w:iCs/>
          <w:sz w:val="20"/>
          <w:szCs w:val="20"/>
        </w:rPr>
        <w:t>, f ed e.</w:t>
      </w:r>
    </w:p>
    <w:p w14:paraId="39F2A0EC" w14:textId="77777777" w:rsidR="00AE306F" w:rsidRPr="00E75556" w:rsidRDefault="00AE306F" w:rsidP="00AE306F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sz w:val="20"/>
          <w:szCs w:val="20"/>
        </w:rPr>
      </w:pPr>
      <w:r w:rsidRPr="00E75556">
        <w:rPr>
          <w:rFonts w:cs="Arial"/>
          <w:b/>
          <w:sz w:val="20"/>
          <w:szCs w:val="20"/>
        </w:rPr>
        <w:t xml:space="preserve">Natura obbligatoria o facoltativa del trattamento </w:t>
      </w:r>
    </w:p>
    <w:p w14:paraId="2C144D4F" w14:textId="77777777" w:rsidR="00FB4250" w:rsidRPr="00E215B6" w:rsidRDefault="00FB4250" w:rsidP="00AE306F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iCs/>
          <w:sz w:val="20"/>
          <w:szCs w:val="20"/>
        </w:rPr>
      </w:pPr>
      <w:r w:rsidRPr="00FB4250">
        <w:rPr>
          <w:rFonts w:cs="Arial"/>
          <w:iCs/>
          <w:sz w:val="20"/>
          <w:szCs w:val="20"/>
        </w:rPr>
        <w:t xml:space="preserve">Nella misura in cui i Suoi dati personali sono necessari all’esecuzione del contratto tra noi in essere oltre che per </w:t>
      </w:r>
      <w:proofErr w:type="spellStart"/>
      <w:r w:rsidRPr="00FB4250">
        <w:rPr>
          <w:rFonts w:cs="Arial"/>
          <w:iCs/>
          <w:sz w:val="20"/>
          <w:szCs w:val="20"/>
        </w:rPr>
        <w:t>assicurarLe</w:t>
      </w:r>
      <w:proofErr w:type="spellEnd"/>
      <w:r w:rsidRPr="00FB4250">
        <w:rPr>
          <w:rFonts w:cs="Arial"/>
          <w:iCs/>
          <w:sz w:val="20"/>
          <w:szCs w:val="20"/>
        </w:rPr>
        <w:t xml:space="preserve"> l’assolvimento da parte del titolare medesimo degli obblighi che sullo stesso incombono per legge in relazione al legittimo esercizio da parte Sua, non è necessario un espresso consenso al trattamento dei dati di volta in volta da Lei trasmessi al </w:t>
      </w:r>
      <w:proofErr w:type="gramStart"/>
      <w:r w:rsidRPr="00FB4250">
        <w:rPr>
          <w:rFonts w:cs="Arial"/>
          <w:iCs/>
          <w:sz w:val="20"/>
          <w:szCs w:val="20"/>
        </w:rPr>
        <w:t>titolare ,</w:t>
      </w:r>
      <w:proofErr w:type="gramEnd"/>
      <w:r w:rsidRPr="00FB4250">
        <w:rPr>
          <w:rFonts w:cs="Arial"/>
          <w:iCs/>
          <w:sz w:val="20"/>
          <w:szCs w:val="20"/>
        </w:rPr>
        <w:t xml:space="preserve"> che li acquisisce e tratta legittimament</w:t>
      </w:r>
      <w:r>
        <w:rPr>
          <w:rFonts w:cs="Arial"/>
          <w:iCs/>
          <w:sz w:val="20"/>
          <w:szCs w:val="20"/>
        </w:rPr>
        <w:t>e ai sensi dell’art. 6 lett. b)</w:t>
      </w:r>
      <w:r w:rsidRPr="00FB4250">
        <w:rPr>
          <w:rFonts w:cs="Arial"/>
          <w:iCs/>
          <w:sz w:val="20"/>
          <w:szCs w:val="20"/>
        </w:rPr>
        <w:t xml:space="preserve"> del GDPR. </w:t>
      </w:r>
    </w:p>
    <w:p w14:paraId="21E6A5CB" w14:textId="77777777" w:rsidR="00AE306F" w:rsidRDefault="00AE306F" w:rsidP="00AE306F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sz w:val="20"/>
          <w:szCs w:val="20"/>
        </w:rPr>
      </w:pPr>
      <w:r w:rsidRPr="00E75556">
        <w:rPr>
          <w:rFonts w:cs="Arial"/>
          <w:b/>
          <w:sz w:val="20"/>
          <w:szCs w:val="20"/>
        </w:rPr>
        <w:t>Destinatari dei dati personali</w:t>
      </w:r>
    </w:p>
    <w:p w14:paraId="28732B46" w14:textId="77777777" w:rsidR="0080068C" w:rsidRDefault="00AE306F" w:rsidP="00AE306F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iCs/>
          <w:sz w:val="20"/>
          <w:szCs w:val="20"/>
        </w:rPr>
      </w:pPr>
      <w:r w:rsidRPr="00E75556">
        <w:rPr>
          <w:rFonts w:cs="Arial"/>
          <w:iCs/>
          <w:sz w:val="20"/>
          <w:szCs w:val="20"/>
        </w:rPr>
        <w:t>I dati personali raccolti saranno trattati</w:t>
      </w:r>
      <w:r w:rsidR="007869B4">
        <w:rPr>
          <w:rFonts w:cs="Arial"/>
          <w:iCs/>
          <w:sz w:val="20"/>
          <w:szCs w:val="20"/>
        </w:rPr>
        <w:t xml:space="preserve"> per il corretto adempimento delle obbligazioni assunte, incluse anche le formalità amministrative e contabili connesse, ad opera</w:t>
      </w:r>
      <w:r w:rsidR="00C93C0E">
        <w:rPr>
          <w:rFonts w:cs="Arial"/>
          <w:iCs/>
          <w:sz w:val="20"/>
          <w:szCs w:val="20"/>
        </w:rPr>
        <w:t xml:space="preserve"> </w:t>
      </w:r>
      <w:r w:rsidR="0080068C">
        <w:rPr>
          <w:rFonts w:cs="Arial"/>
          <w:iCs/>
          <w:sz w:val="20"/>
          <w:szCs w:val="20"/>
        </w:rPr>
        <w:t>dei seguenti soggetti:</w:t>
      </w:r>
    </w:p>
    <w:p w14:paraId="654FDDB1" w14:textId="77777777" w:rsidR="000D6FA5" w:rsidRPr="00CD5A65" w:rsidRDefault="0080068C" w:rsidP="00CD5A65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iCs/>
          <w:sz w:val="20"/>
          <w:szCs w:val="20"/>
        </w:rPr>
      </w:pPr>
      <w:r w:rsidRPr="00CD5A65">
        <w:rPr>
          <w:rFonts w:cs="Arial"/>
          <w:iCs/>
          <w:sz w:val="20"/>
          <w:szCs w:val="20"/>
        </w:rPr>
        <w:t xml:space="preserve">Titolare del trattamento, </w:t>
      </w:r>
      <w:r w:rsidR="00AE306F" w:rsidRPr="00CD5A65">
        <w:rPr>
          <w:rFonts w:cs="Arial"/>
          <w:iCs/>
          <w:sz w:val="20"/>
          <w:szCs w:val="20"/>
        </w:rPr>
        <w:t>Responsabile del trattamento da lui nominato</w:t>
      </w:r>
      <w:r w:rsidRPr="00CD5A65">
        <w:rPr>
          <w:rFonts w:cs="Arial"/>
          <w:iCs/>
          <w:sz w:val="20"/>
          <w:szCs w:val="20"/>
        </w:rPr>
        <w:t xml:space="preserve"> oltre agli </w:t>
      </w:r>
      <w:r w:rsidR="00AE306F" w:rsidRPr="00CD5A65">
        <w:rPr>
          <w:rFonts w:cs="Arial"/>
          <w:iCs/>
          <w:sz w:val="20"/>
          <w:szCs w:val="20"/>
        </w:rPr>
        <w:t>addetti al trattamento</w:t>
      </w:r>
      <w:r w:rsidR="00C93C0E" w:rsidRPr="00CD5A65">
        <w:rPr>
          <w:rFonts w:cs="Arial"/>
          <w:iCs/>
          <w:sz w:val="20"/>
          <w:szCs w:val="20"/>
        </w:rPr>
        <w:t xml:space="preserve"> </w:t>
      </w:r>
      <w:r w:rsidRPr="00CD5A65">
        <w:rPr>
          <w:rFonts w:cs="Arial"/>
          <w:iCs/>
          <w:sz w:val="20"/>
          <w:szCs w:val="20"/>
        </w:rPr>
        <w:t xml:space="preserve">dei dati </w:t>
      </w:r>
      <w:r w:rsidR="00C93C0E" w:rsidRPr="00CD5A65">
        <w:rPr>
          <w:rFonts w:cs="Arial"/>
          <w:iCs/>
          <w:sz w:val="20"/>
          <w:szCs w:val="20"/>
        </w:rPr>
        <w:t xml:space="preserve">(anche in </w:t>
      </w:r>
      <w:proofErr w:type="gramStart"/>
      <w:r w:rsidR="00C93C0E" w:rsidRPr="00CD5A65">
        <w:rPr>
          <w:rFonts w:cs="Arial"/>
          <w:iCs/>
          <w:sz w:val="20"/>
          <w:szCs w:val="20"/>
        </w:rPr>
        <w:t xml:space="preserve">outsourcing) </w:t>
      </w:r>
      <w:r w:rsidR="00AE306F" w:rsidRPr="00CD5A65">
        <w:rPr>
          <w:rFonts w:cs="Arial"/>
          <w:iCs/>
          <w:sz w:val="20"/>
          <w:szCs w:val="20"/>
        </w:rPr>
        <w:t xml:space="preserve"> strettamente</w:t>
      </w:r>
      <w:proofErr w:type="gramEnd"/>
      <w:r w:rsidR="00AE306F" w:rsidRPr="00CD5A65">
        <w:rPr>
          <w:rFonts w:cs="Arial"/>
          <w:iCs/>
          <w:sz w:val="20"/>
          <w:szCs w:val="20"/>
        </w:rPr>
        <w:t xml:space="preserve"> autorizzati ed opportunamente istruiti</w:t>
      </w:r>
      <w:r w:rsidR="00C93C0E" w:rsidRPr="00CD5A65">
        <w:rPr>
          <w:rFonts w:cs="Arial"/>
          <w:iCs/>
          <w:sz w:val="20"/>
          <w:szCs w:val="20"/>
        </w:rPr>
        <w:t xml:space="preserve"> (art. 29 del GDPR)</w:t>
      </w:r>
      <w:r w:rsidR="00AE306F" w:rsidRPr="00CD5A65">
        <w:rPr>
          <w:rFonts w:cs="Arial"/>
          <w:iCs/>
          <w:sz w:val="20"/>
          <w:szCs w:val="20"/>
        </w:rPr>
        <w:t xml:space="preserve">.  </w:t>
      </w:r>
    </w:p>
    <w:p w14:paraId="43F8B128" w14:textId="77777777" w:rsidR="00AE306F" w:rsidRPr="001A46C5" w:rsidRDefault="00AE306F" w:rsidP="00AE306F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iCs/>
          <w:sz w:val="20"/>
          <w:szCs w:val="20"/>
        </w:rPr>
      </w:pPr>
      <w:r w:rsidRPr="00E75556">
        <w:rPr>
          <w:rFonts w:cs="Arial"/>
          <w:iCs/>
          <w:sz w:val="20"/>
          <w:szCs w:val="20"/>
        </w:rPr>
        <w:t xml:space="preserve">I suoi dati </w:t>
      </w:r>
      <w:r w:rsidR="00C93C0E">
        <w:rPr>
          <w:rFonts w:cs="Arial"/>
          <w:iCs/>
          <w:sz w:val="20"/>
          <w:szCs w:val="20"/>
        </w:rPr>
        <w:t xml:space="preserve">non saranno oggetto di diffusione ma potranno essere </w:t>
      </w:r>
      <w:r w:rsidRPr="00E75556">
        <w:rPr>
          <w:rFonts w:cs="Arial"/>
          <w:iCs/>
          <w:sz w:val="20"/>
          <w:szCs w:val="20"/>
        </w:rPr>
        <w:t xml:space="preserve">comunicati ad organi ispettivi preposti a verifiche e controlli inerenti </w:t>
      </w:r>
      <w:proofErr w:type="gramStart"/>
      <w:r w:rsidRPr="00E75556">
        <w:rPr>
          <w:rFonts w:cs="Arial"/>
          <w:iCs/>
          <w:sz w:val="20"/>
          <w:szCs w:val="20"/>
        </w:rPr>
        <w:t>la</w:t>
      </w:r>
      <w:proofErr w:type="gramEnd"/>
      <w:r w:rsidRPr="00E75556">
        <w:rPr>
          <w:rFonts w:cs="Arial"/>
          <w:iCs/>
          <w:sz w:val="20"/>
          <w:szCs w:val="20"/>
        </w:rPr>
        <w:t xml:space="preserve"> regolarit</w:t>
      </w:r>
      <w:r w:rsidR="00C93C0E">
        <w:rPr>
          <w:rFonts w:cs="Arial"/>
          <w:iCs/>
          <w:sz w:val="20"/>
          <w:szCs w:val="20"/>
        </w:rPr>
        <w:t>à degli adempimenti di legge</w:t>
      </w:r>
      <w:r w:rsidRPr="001A46C5">
        <w:rPr>
          <w:rFonts w:cs="Arial"/>
          <w:iCs/>
          <w:sz w:val="20"/>
          <w:szCs w:val="20"/>
        </w:rPr>
        <w:t>.</w:t>
      </w:r>
    </w:p>
    <w:p w14:paraId="36B12DEA" w14:textId="77777777" w:rsidR="00AE306F" w:rsidRPr="001A46C5" w:rsidRDefault="00AE306F" w:rsidP="00AE306F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sz w:val="20"/>
          <w:szCs w:val="20"/>
        </w:rPr>
      </w:pPr>
      <w:r w:rsidRPr="001A46C5">
        <w:rPr>
          <w:rFonts w:cs="Arial"/>
          <w:b/>
          <w:sz w:val="20"/>
          <w:szCs w:val="20"/>
        </w:rPr>
        <w:t xml:space="preserve">Trasferimento </w:t>
      </w:r>
      <w:r w:rsidR="00C93C0E" w:rsidRPr="001A46C5">
        <w:rPr>
          <w:rFonts w:cs="Arial"/>
          <w:b/>
          <w:sz w:val="20"/>
          <w:szCs w:val="20"/>
        </w:rPr>
        <w:t xml:space="preserve">dati </w:t>
      </w:r>
      <w:r w:rsidRPr="001A46C5">
        <w:rPr>
          <w:rFonts w:cs="Arial"/>
          <w:b/>
          <w:sz w:val="20"/>
          <w:szCs w:val="20"/>
        </w:rPr>
        <w:t>a</w:t>
      </w:r>
      <w:r w:rsidR="00C93C0E" w:rsidRPr="001A46C5">
        <w:rPr>
          <w:rFonts w:cs="Arial"/>
          <w:b/>
          <w:sz w:val="20"/>
          <w:szCs w:val="20"/>
        </w:rPr>
        <w:t>d</w:t>
      </w:r>
      <w:r w:rsidRPr="001A46C5">
        <w:rPr>
          <w:rFonts w:cs="Arial"/>
          <w:b/>
          <w:sz w:val="20"/>
          <w:szCs w:val="20"/>
        </w:rPr>
        <w:t xml:space="preserve"> un paese terzo</w:t>
      </w:r>
    </w:p>
    <w:p w14:paraId="463B3071" w14:textId="77777777" w:rsidR="00AE306F" w:rsidRPr="00E215B6" w:rsidRDefault="00C93C0E" w:rsidP="00AE306F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</w:rPr>
      </w:pPr>
      <w:r w:rsidRPr="00C93C0E">
        <w:rPr>
          <w:rFonts w:cs="Arial"/>
          <w:sz w:val="20"/>
          <w:szCs w:val="20"/>
        </w:rPr>
        <w:t xml:space="preserve">I </w:t>
      </w:r>
      <w:r>
        <w:rPr>
          <w:rFonts w:cs="Arial"/>
          <w:sz w:val="20"/>
          <w:szCs w:val="20"/>
        </w:rPr>
        <w:t>suoi dati non saranno oggetto di trasferimento al di fuori dell’Unione Europea.</w:t>
      </w:r>
      <w:r w:rsidR="00AC6897" w:rsidRPr="00AC6897">
        <w:rPr>
          <w:rFonts w:cs="Arial"/>
          <w:sz w:val="20"/>
          <w:szCs w:val="20"/>
        </w:rPr>
        <w:t xml:space="preserve"> </w:t>
      </w:r>
      <w:r w:rsidR="00AC6897">
        <w:rPr>
          <w:rFonts w:cs="Arial"/>
          <w:sz w:val="20"/>
          <w:szCs w:val="20"/>
        </w:rPr>
        <w:t>Resta in ogni caso inteso che, ove necessario, la nostra società avrà la facoltà di trasferire i dati al di fuori dell’Unione Europea in conformità alle disposizioni di legge applicabili.</w:t>
      </w:r>
    </w:p>
    <w:p w14:paraId="67BE2EFF" w14:textId="77777777" w:rsidR="00AE306F" w:rsidRPr="00E75556" w:rsidRDefault="00AE306F" w:rsidP="00AD25D6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iCs/>
          <w:sz w:val="20"/>
          <w:szCs w:val="20"/>
        </w:rPr>
      </w:pPr>
      <w:r w:rsidRPr="00E75556">
        <w:rPr>
          <w:rFonts w:cs="Arial"/>
          <w:b/>
          <w:iCs/>
          <w:sz w:val="20"/>
          <w:szCs w:val="20"/>
        </w:rPr>
        <w:t xml:space="preserve">Periodo di </w:t>
      </w:r>
      <w:r w:rsidR="008F1B20">
        <w:rPr>
          <w:rFonts w:cs="Arial"/>
          <w:b/>
          <w:iCs/>
          <w:sz w:val="20"/>
          <w:szCs w:val="20"/>
        </w:rPr>
        <w:t xml:space="preserve">conservazione dei dati </w:t>
      </w:r>
    </w:p>
    <w:p w14:paraId="061DE593" w14:textId="77777777" w:rsidR="008F1B20" w:rsidRPr="00D67EE3" w:rsidRDefault="007E1B81" w:rsidP="00AD25D6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</w:rPr>
      </w:pPr>
      <w:r w:rsidRPr="00E75556">
        <w:rPr>
          <w:rFonts w:cs="Arial"/>
          <w:sz w:val="20"/>
          <w:szCs w:val="20"/>
        </w:rPr>
        <w:t xml:space="preserve">I suoi dati personali saranno </w:t>
      </w:r>
      <w:r w:rsidR="001816B7" w:rsidRPr="00E75556">
        <w:rPr>
          <w:rFonts w:cs="Arial"/>
          <w:sz w:val="20"/>
          <w:szCs w:val="20"/>
        </w:rPr>
        <w:t xml:space="preserve">trattati per il tempo </w:t>
      </w:r>
      <w:r w:rsidR="00AD25D6" w:rsidRPr="00E75556">
        <w:rPr>
          <w:rFonts w:cs="Arial"/>
          <w:sz w:val="20"/>
          <w:szCs w:val="20"/>
        </w:rPr>
        <w:t xml:space="preserve">strettamente </w:t>
      </w:r>
      <w:r w:rsidR="008F1B20">
        <w:rPr>
          <w:rFonts w:cs="Arial"/>
          <w:sz w:val="20"/>
          <w:szCs w:val="20"/>
        </w:rPr>
        <w:t>necessario a garantire l’adempimento di tutte le obbligazioni assunte in forza del rapporto contrattuale t</w:t>
      </w:r>
      <w:r w:rsidR="0080068C">
        <w:rPr>
          <w:rFonts w:cs="Arial"/>
          <w:sz w:val="20"/>
          <w:szCs w:val="20"/>
        </w:rPr>
        <w:t xml:space="preserve">ra noi in essere. Successivamente i dati personali saranno conservati, e non ulteriormente trattati, per il tempo stabilito dalle vigenti disposizioni in materia civilistica e fiscale. </w:t>
      </w:r>
    </w:p>
    <w:p w14:paraId="43FCF252" w14:textId="77777777" w:rsidR="00AD25D6" w:rsidRPr="00D67EE3" w:rsidRDefault="00AD25D6" w:rsidP="00AD25D6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sz w:val="20"/>
          <w:szCs w:val="20"/>
        </w:rPr>
      </w:pPr>
      <w:r w:rsidRPr="00D67EE3">
        <w:rPr>
          <w:rFonts w:cs="Arial"/>
          <w:b/>
          <w:sz w:val="20"/>
          <w:szCs w:val="20"/>
        </w:rPr>
        <w:t>Diritti dell’interessato</w:t>
      </w:r>
    </w:p>
    <w:p w14:paraId="59E91D49" w14:textId="77777777" w:rsidR="00D67EE3" w:rsidRDefault="000E1424" w:rsidP="00D67EE3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iCs/>
          <w:sz w:val="20"/>
          <w:szCs w:val="20"/>
        </w:rPr>
      </w:pPr>
      <w:r w:rsidRPr="00D67EE3">
        <w:rPr>
          <w:rFonts w:cs="Arial"/>
          <w:iCs/>
          <w:sz w:val="20"/>
          <w:szCs w:val="20"/>
        </w:rPr>
        <w:t>La informiamo che, i</w:t>
      </w:r>
      <w:r w:rsidR="008A270E" w:rsidRPr="00D67EE3">
        <w:rPr>
          <w:rFonts w:cs="Arial"/>
          <w:iCs/>
          <w:sz w:val="20"/>
          <w:szCs w:val="20"/>
        </w:rPr>
        <w:t xml:space="preserve">n qualsiasi momento, </w:t>
      </w:r>
      <w:r w:rsidR="00AD25D6" w:rsidRPr="00D67EE3">
        <w:rPr>
          <w:rFonts w:cs="Arial"/>
          <w:iCs/>
          <w:sz w:val="20"/>
          <w:szCs w:val="20"/>
        </w:rPr>
        <w:t xml:space="preserve">ai sensi </w:t>
      </w:r>
      <w:r w:rsidR="00CF5DC9" w:rsidRPr="00D67EE3">
        <w:rPr>
          <w:rFonts w:cs="Arial"/>
          <w:iCs/>
          <w:sz w:val="20"/>
          <w:szCs w:val="20"/>
        </w:rPr>
        <w:t xml:space="preserve">degli artt. 15-22 del Regolamento UE n. 679/2016 </w:t>
      </w:r>
      <w:r w:rsidR="008A270E" w:rsidRPr="00D67EE3">
        <w:rPr>
          <w:rFonts w:cs="Arial"/>
          <w:iCs/>
          <w:sz w:val="20"/>
          <w:szCs w:val="20"/>
        </w:rPr>
        <w:t>potrà esercitare i seguenti</w:t>
      </w:r>
      <w:r w:rsidR="00CF5DC9" w:rsidRPr="00D67EE3">
        <w:rPr>
          <w:rFonts w:cs="Arial"/>
          <w:iCs/>
          <w:sz w:val="20"/>
          <w:szCs w:val="20"/>
        </w:rPr>
        <w:t xml:space="preserve"> </w:t>
      </w:r>
      <w:r w:rsidR="008A270E" w:rsidRPr="00D67EE3">
        <w:rPr>
          <w:rFonts w:cs="Arial"/>
          <w:iCs/>
          <w:sz w:val="20"/>
          <w:szCs w:val="20"/>
        </w:rPr>
        <w:t>diritti</w:t>
      </w:r>
      <w:r w:rsidR="00CF5DC9" w:rsidRPr="00D67EE3">
        <w:rPr>
          <w:rFonts w:cs="Arial"/>
          <w:iCs/>
          <w:sz w:val="20"/>
          <w:szCs w:val="20"/>
        </w:rPr>
        <w:t>:</w:t>
      </w:r>
    </w:p>
    <w:p w14:paraId="5F157021" w14:textId="77777777" w:rsidR="00D67EE3" w:rsidRDefault="00B34E83" w:rsidP="00D67EE3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iCs/>
          <w:sz w:val="20"/>
          <w:szCs w:val="20"/>
        </w:rPr>
      </w:pPr>
      <w:r>
        <w:rPr>
          <w:rFonts w:cs="Arial"/>
          <w:iCs/>
          <w:sz w:val="20"/>
          <w:szCs w:val="20"/>
        </w:rPr>
        <w:t xml:space="preserve">1) </w:t>
      </w:r>
      <w:r w:rsidR="00D67EE3">
        <w:rPr>
          <w:rFonts w:cs="Arial"/>
          <w:iCs/>
          <w:sz w:val="20"/>
          <w:szCs w:val="20"/>
        </w:rPr>
        <w:t xml:space="preserve">avere conferma </w:t>
      </w:r>
      <w:r w:rsidR="00D67EE3" w:rsidRPr="00D67EE3">
        <w:rPr>
          <w:rFonts w:cs="Arial"/>
          <w:iCs/>
          <w:sz w:val="20"/>
          <w:szCs w:val="20"/>
        </w:rPr>
        <w:t xml:space="preserve">dell’esistenza o meno di </w:t>
      </w:r>
      <w:r w:rsidR="00D67EE3">
        <w:rPr>
          <w:rFonts w:cs="Arial"/>
          <w:iCs/>
          <w:sz w:val="20"/>
          <w:szCs w:val="20"/>
        </w:rPr>
        <w:t xml:space="preserve">un trattamento di </w:t>
      </w:r>
      <w:r w:rsidR="00D67EE3" w:rsidRPr="00D67EE3">
        <w:rPr>
          <w:rFonts w:cs="Arial"/>
          <w:iCs/>
          <w:sz w:val="20"/>
          <w:szCs w:val="20"/>
        </w:rPr>
        <w:t>dati personali</w:t>
      </w:r>
      <w:r w:rsidR="00D67EE3">
        <w:rPr>
          <w:rFonts w:cs="Arial"/>
          <w:iCs/>
          <w:sz w:val="20"/>
          <w:szCs w:val="20"/>
        </w:rPr>
        <w:t xml:space="preserve"> che la riguardano e, in tal caso, ottenere l’accesso ai medesimi dati ed a tutte le informazioni relative al trattamento stesso</w:t>
      </w:r>
      <w:r>
        <w:rPr>
          <w:rFonts w:cs="Arial"/>
          <w:iCs/>
          <w:sz w:val="20"/>
          <w:szCs w:val="20"/>
        </w:rPr>
        <w:t xml:space="preserve"> (</w:t>
      </w:r>
      <w:r w:rsidRPr="00116727">
        <w:rPr>
          <w:rFonts w:cs="Arial"/>
          <w:b/>
          <w:iCs/>
          <w:sz w:val="20"/>
          <w:szCs w:val="20"/>
        </w:rPr>
        <w:t>diritto di accesso ex art. 15 GDPR</w:t>
      </w:r>
      <w:r>
        <w:rPr>
          <w:rFonts w:cs="Arial"/>
          <w:iCs/>
          <w:sz w:val="20"/>
          <w:szCs w:val="20"/>
        </w:rPr>
        <w:t>)</w:t>
      </w:r>
      <w:r w:rsidR="00D67EE3">
        <w:rPr>
          <w:rFonts w:cs="Arial"/>
          <w:iCs/>
          <w:sz w:val="20"/>
          <w:szCs w:val="20"/>
        </w:rPr>
        <w:t>;</w:t>
      </w:r>
    </w:p>
    <w:p w14:paraId="547B906F" w14:textId="77777777" w:rsidR="00B34E83" w:rsidRDefault="00B34E83" w:rsidP="00B34E83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iCs/>
          <w:sz w:val="20"/>
          <w:szCs w:val="20"/>
        </w:rPr>
      </w:pPr>
      <w:r>
        <w:rPr>
          <w:rFonts w:cs="Arial"/>
          <w:iCs/>
          <w:sz w:val="20"/>
          <w:szCs w:val="20"/>
        </w:rPr>
        <w:t xml:space="preserve">2) </w:t>
      </w:r>
      <w:r w:rsidRPr="00B34E83">
        <w:rPr>
          <w:rFonts w:cs="Arial"/>
          <w:iCs/>
          <w:sz w:val="20"/>
          <w:szCs w:val="20"/>
        </w:rPr>
        <w:t xml:space="preserve">ottenere la rettifica </w:t>
      </w:r>
      <w:r>
        <w:rPr>
          <w:rFonts w:cs="Arial"/>
          <w:iCs/>
          <w:sz w:val="20"/>
          <w:szCs w:val="20"/>
        </w:rPr>
        <w:t xml:space="preserve">dei dati personali inesatti senza ingiustificato ritardo e l’integrazione di quelli incompleti anche mediante dichiarazione integrativa </w:t>
      </w:r>
      <w:proofErr w:type="gramStart"/>
      <w:r>
        <w:rPr>
          <w:rFonts w:cs="Arial"/>
          <w:iCs/>
          <w:sz w:val="20"/>
          <w:szCs w:val="20"/>
        </w:rPr>
        <w:t xml:space="preserve">( </w:t>
      </w:r>
      <w:r w:rsidRPr="00116727">
        <w:rPr>
          <w:rFonts w:cs="Arial"/>
          <w:b/>
          <w:iCs/>
          <w:sz w:val="20"/>
          <w:szCs w:val="20"/>
        </w:rPr>
        <w:t>diritto</w:t>
      </w:r>
      <w:proofErr w:type="gramEnd"/>
      <w:r w:rsidRPr="00116727">
        <w:rPr>
          <w:rFonts w:cs="Arial"/>
          <w:b/>
          <w:iCs/>
          <w:sz w:val="20"/>
          <w:szCs w:val="20"/>
        </w:rPr>
        <w:t xml:space="preserve"> di rettifica ex art. 16 GDR</w:t>
      </w:r>
      <w:r>
        <w:rPr>
          <w:rFonts w:cs="Arial"/>
          <w:iCs/>
          <w:sz w:val="20"/>
          <w:szCs w:val="20"/>
        </w:rPr>
        <w:t>);</w:t>
      </w:r>
    </w:p>
    <w:p w14:paraId="2360C220" w14:textId="77777777" w:rsidR="00B34E83" w:rsidRDefault="00B34E83" w:rsidP="00B34E83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iCs/>
          <w:sz w:val="20"/>
          <w:szCs w:val="20"/>
        </w:rPr>
      </w:pPr>
      <w:r>
        <w:rPr>
          <w:rFonts w:cs="Arial"/>
          <w:iCs/>
          <w:sz w:val="20"/>
          <w:szCs w:val="20"/>
        </w:rPr>
        <w:t xml:space="preserve">3) ottenere la cancellazione dei Suoi dati personali senza ingiustificato ritardo se: i dati non sono più necessari rispetto alle finalità per le quali sono stati raccolti o trattati; sono stati trattati illecitamente; devono essere cancellati per adempiere ad un obbligo legale; ha revocato il consenso o si oppone al trattamento </w:t>
      </w:r>
      <w:proofErr w:type="gramStart"/>
      <w:r>
        <w:rPr>
          <w:rFonts w:cs="Arial"/>
          <w:iCs/>
          <w:sz w:val="20"/>
          <w:szCs w:val="20"/>
        </w:rPr>
        <w:t xml:space="preserve">( </w:t>
      </w:r>
      <w:r w:rsidRPr="00116727">
        <w:rPr>
          <w:rFonts w:cs="Arial"/>
          <w:b/>
          <w:iCs/>
          <w:sz w:val="20"/>
          <w:szCs w:val="20"/>
        </w:rPr>
        <w:t>diritto</w:t>
      </w:r>
      <w:proofErr w:type="gramEnd"/>
      <w:r w:rsidRPr="00116727">
        <w:rPr>
          <w:rFonts w:cs="Arial"/>
          <w:b/>
          <w:iCs/>
          <w:sz w:val="20"/>
          <w:szCs w:val="20"/>
        </w:rPr>
        <w:t xml:space="preserve"> all’oblio ex art. 17 GDPR</w:t>
      </w:r>
      <w:r>
        <w:rPr>
          <w:rFonts w:cs="Arial"/>
          <w:iCs/>
          <w:sz w:val="20"/>
          <w:szCs w:val="20"/>
        </w:rPr>
        <w:t>);</w:t>
      </w:r>
    </w:p>
    <w:p w14:paraId="52040A42" w14:textId="77777777" w:rsidR="00116727" w:rsidRDefault="00116727" w:rsidP="00B34E83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iCs/>
          <w:sz w:val="20"/>
          <w:szCs w:val="20"/>
        </w:rPr>
      </w:pPr>
      <w:r>
        <w:rPr>
          <w:rFonts w:cs="Arial"/>
          <w:iCs/>
          <w:sz w:val="20"/>
          <w:szCs w:val="20"/>
        </w:rPr>
        <w:t xml:space="preserve">4) ottenere la limitazione del trattamento quando ricorre una delle seguenti ipotesi: se contesta l’esattezza dei dati personali, per il periodo necessario al </w:t>
      </w:r>
      <w:r w:rsidR="00923BF7">
        <w:rPr>
          <w:rFonts w:cs="Arial"/>
          <w:iCs/>
          <w:sz w:val="20"/>
          <w:szCs w:val="20"/>
        </w:rPr>
        <w:t>T</w:t>
      </w:r>
      <w:r>
        <w:rPr>
          <w:rFonts w:cs="Arial"/>
          <w:iCs/>
          <w:sz w:val="20"/>
          <w:szCs w:val="20"/>
        </w:rPr>
        <w:t xml:space="preserve">itolare del trattamento per verificare detta esattezza; se il trattamento è illecito e Lei si oppone alla cancellazione dei dati e chiede invece che ne sia limitato l’utilizzo; benché il </w:t>
      </w:r>
      <w:r w:rsidR="00923BF7">
        <w:rPr>
          <w:rFonts w:cs="Arial"/>
          <w:iCs/>
          <w:sz w:val="20"/>
          <w:szCs w:val="20"/>
        </w:rPr>
        <w:t>T</w:t>
      </w:r>
      <w:r>
        <w:rPr>
          <w:rFonts w:cs="Arial"/>
          <w:iCs/>
          <w:sz w:val="20"/>
          <w:szCs w:val="20"/>
        </w:rPr>
        <w:t xml:space="preserve">itolare del trattamento non ne abbia più bisogno ai fini del trattamento, i dati personali Le siano necessari per l’accertamento o l’esercizio di un diritto in sede giudiziaria; se Lei si è opposto al trattamento, in attesa della verifica in merito all’eventuale prevalenza dei motivi legittimi del </w:t>
      </w:r>
      <w:r w:rsidR="00923BF7">
        <w:rPr>
          <w:rFonts w:cs="Arial"/>
          <w:iCs/>
          <w:sz w:val="20"/>
          <w:szCs w:val="20"/>
        </w:rPr>
        <w:t>T</w:t>
      </w:r>
      <w:r>
        <w:rPr>
          <w:rFonts w:cs="Arial"/>
          <w:iCs/>
          <w:sz w:val="20"/>
          <w:szCs w:val="20"/>
        </w:rPr>
        <w:t xml:space="preserve">itolare del trattamento rispetto ai suoi ( </w:t>
      </w:r>
      <w:r w:rsidRPr="00116727">
        <w:rPr>
          <w:rFonts w:cs="Arial"/>
          <w:b/>
          <w:iCs/>
          <w:sz w:val="20"/>
          <w:szCs w:val="20"/>
        </w:rPr>
        <w:t>diritto di limitazione ex art. 18 GDPR</w:t>
      </w:r>
      <w:r>
        <w:rPr>
          <w:rFonts w:cs="Arial"/>
          <w:iCs/>
          <w:sz w:val="20"/>
          <w:szCs w:val="20"/>
        </w:rPr>
        <w:t>);</w:t>
      </w:r>
    </w:p>
    <w:p w14:paraId="000A6E81" w14:textId="77777777" w:rsidR="00116727" w:rsidRDefault="00116727" w:rsidP="00B34E83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iCs/>
          <w:sz w:val="20"/>
          <w:szCs w:val="20"/>
        </w:rPr>
      </w:pPr>
      <w:r>
        <w:rPr>
          <w:rFonts w:cs="Arial"/>
          <w:iCs/>
          <w:sz w:val="20"/>
          <w:szCs w:val="20"/>
        </w:rPr>
        <w:t>5)</w:t>
      </w:r>
      <w:r w:rsidR="006C0ACE">
        <w:rPr>
          <w:rFonts w:cs="Arial"/>
          <w:iCs/>
          <w:sz w:val="20"/>
          <w:szCs w:val="20"/>
        </w:rPr>
        <w:t xml:space="preserve"> </w:t>
      </w:r>
      <w:r w:rsidRPr="00116727">
        <w:rPr>
          <w:rFonts w:cs="Arial"/>
          <w:iCs/>
          <w:sz w:val="20"/>
          <w:szCs w:val="20"/>
        </w:rPr>
        <w:t xml:space="preserve">di ricevere in un formato </w:t>
      </w:r>
      <w:proofErr w:type="gramStart"/>
      <w:r w:rsidRPr="00116727">
        <w:rPr>
          <w:rFonts w:cs="Arial"/>
          <w:iCs/>
          <w:sz w:val="20"/>
          <w:szCs w:val="20"/>
        </w:rPr>
        <w:t>strutturato ,</w:t>
      </w:r>
      <w:proofErr w:type="gramEnd"/>
      <w:r w:rsidRPr="00116727">
        <w:rPr>
          <w:rFonts w:cs="Arial"/>
          <w:iCs/>
          <w:sz w:val="20"/>
          <w:szCs w:val="20"/>
        </w:rPr>
        <w:t xml:space="preserve"> di uso comune e leggibile da dispositivo au</w:t>
      </w:r>
      <w:r>
        <w:rPr>
          <w:rFonts w:cs="Arial"/>
          <w:iCs/>
          <w:sz w:val="20"/>
          <w:szCs w:val="20"/>
        </w:rPr>
        <w:t xml:space="preserve">tomatico i dati personali che la riguardano e </w:t>
      </w:r>
      <w:r w:rsidRPr="00116727">
        <w:rPr>
          <w:rFonts w:cs="Arial"/>
          <w:iCs/>
          <w:sz w:val="20"/>
          <w:szCs w:val="20"/>
        </w:rPr>
        <w:t>di trasmettere tali dati a</w:t>
      </w:r>
      <w:r>
        <w:rPr>
          <w:rFonts w:cs="Arial"/>
          <w:iCs/>
          <w:sz w:val="20"/>
          <w:szCs w:val="20"/>
        </w:rPr>
        <w:t>d</w:t>
      </w:r>
      <w:r w:rsidRPr="00116727">
        <w:rPr>
          <w:rFonts w:cs="Arial"/>
          <w:iCs/>
          <w:sz w:val="20"/>
          <w:szCs w:val="20"/>
        </w:rPr>
        <w:t xml:space="preserve"> un altro </w:t>
      </w:r>
      <w:r w:rsidR="00923BF7">
        <w:rPr>
          <w:rFonts w:cs="Arial"/>
          <w:iCs/>
          <w:sz w:val="20"/>
          <w:szCs w:val="20"/>
        </w:rPr>
        <w:t>T</w:t>
      </w:r>
      <w:r w:rsidRPr="00116727">
        <w:rPr>
          <w:rFonts w:cs="Arial"/>
          <w:iCs/>
          <w:sz w:val="20"/>
          <w:szCs w:val="20"/>
        </w:rPr>
        <w:t xml:space="preserve">itolare del trattamento senza impedimenti da parte del </w:t>
      </w:r>
      <w:r w:rsidR="00923BF7">
        <w:rPr>
          <w:rFonts w:cs="Arial"/>
          <w:iCs/>
          <w:sz w:val="20"/>
          <w:szCs w:val="20"/>
        </w:rPr>
        <w:t>T</w:t>
      </w:r>
      <w:r w:rsidRPr="00116727">
        <w:rPr>
          <w:rFonts w:cs="Arial"/>
          <w:iCs/>
          <w:sz w:val="20"/>
          <w:szCs w:val="20"/>
        </w:rPr>
        <w:t>itolare del trattamento</w:t>
      </w:r>
      <w:r>
        <w:rPr>
          <w:rFonts w:cs="Arial"/>
          <w:iCs/>
          <w:sz w:val="20"/>
          <w:szCs w:val="20"/>
        </w:rPr>
        <w:t xml:space="preserve"> cui li ha forniti</w:t>
      </w:r>
      <w:r w:rsidR="000E1395">
        <w:rPr>
          <w:rFonts w:cs="Arial"/>
          <w:iCs/>
          <w:sz w:val="20"/>
          <w:szCs w:val="20"/>
        </w:rPr>
        <w:t xml:space="preserve"> ( </w:t>
      </w:r>
      <w:r w:rsidR="000E1395" w:rsidRPr="000E1395">
        <w:rPr>
          <w:rFonts w:cs="Arial"/>
          <w:b/>
          <w:iCs/>
          <w:sz w:val="20"/>
          <w:szCs w:val="20"/>
        </w:rPr>
        <w:t>diritto alla portabilità ex art. 20 GDPR</w:t>
      </w:r>
      <w:r w:rsidR="000E1395">
        <w:rPr>
          <w:rFonts w:cs="Arial"/>
          <w:iCs/>
          <w:sz w:val="20"/>
          <w:szCs w:val="20"/>
        </w:rPr>
        <w:t>)</w:t>
      </w:r>
      <w:r w:rsidR="006C0ACE">
        <w:rPr>
          <w:rFonts w:cs="Arial"/>
          <w:iCs/>
          <w:sz w:val="20"/>
          <w:szCs w:val="20"/>
        </w:rPr>
        <w:t>;</w:t>
      </w:r>
      <w:r>
        <w:rPr>
          <w:rFonts w:cs="Arial"/>
          <w:iCs/>
          <w:sz w:val="20"/>
          <w:szCs w:val="20"/>
        </w:rPr>
        <w:t xml:space="preserve"> </w:t>
      </w:r>
    </w:p>
    <w:p w14:paraId="2B3E0D40" w14:textId="77777777" w:rsidR="00B34E83" w:rsidRDefault="000E1395" w:rsidP="00B34E83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iCs/>
          <w:sz w:val="20"/>
          <w:szCs w:val="20"/>
        </w:rPr>
      </w:pPr>
      <w:r>
        <w:rPr>
          <w:rFonts w:cs="Arial"/>
          <w:iCs/>
          <w:sz w:val="20"/>
          <w:szCs w:val="20"/>
        </w:rPr>
        <w:t>6)</w:t>
      </w:r>
      <w:r w:rsidR="00B34E83">
        <w:rPr>
          <w:rFonts w:cs="Arial"/>
          <w:iCs/>
          <w:sz w:val="20"/>
          <w:szCs w:val="20"/>
        </w:rPr>
        <w:t xml:space="preserve">  </w:t>
      </w:r>
      <w:r>
        <w:rPr>
          <w:rFonts w:cs="Arial"/>
          <w:iCs/>
          <w:sz w:val="20"/>
          <w:szCs w:val="20"/>
        </w:rPr>
        <w:t>di opporsi, in tutto o in parte al trattamento. Qualora i dati personali siano trattati per finalità di marketing diretto, Lei ha il diritto di opporsi in qualsiasi momento al trattamento, compresa la profilazione nella misura in cui sia connessa a tale marketing diretto. Qualora i dati personali siano trattati a fini di ricerca scientifica o storica o fini statistici, per motivi connessi alla sua situazione particolare, ha il diritto di opporsi al trattamento, salvo se il trattamento sia necessario per esecuzione di un compito di interesse pubblico (</w:t>
      </w:r>
      <w:r w:rsidRPr="000E1395">
        <w:rPr>
          <w:rFonts w:cs="Arial"/>
          <w:b/>
          <w:iCs/>
          <w:sz w:val="20"/>
          <w:szCs w:val="20"/>
        </w:rPr>
        <w:t>diritto di opposizione ex art. 21 GDPR</w:t>
      </w:r>
      <w:r>
        <w:rPr>
          <w:rFonts w:cs="Arial"/>
          <w:iCs/>
          <w:sz w:val="20"/>
          <w:szCs w:val="20"/>
        </w:rPr>
        <w:t xml:space="preserve">);   </w:t>
      </w:r>
    </w:p>
    <w:p w14:paraId="068F278C" w14:textId="77777777" w:rsidR="00B34E83" w:rsidRDefault="000E1395" w:rsidP="00B34E83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iCs/>
          <w:sz w:val="20"/>
          <w:szCs w:val="20"/>
        </w:rPr>
      </w:pPr>
      <w:r>
        <w:rPr>
          <w:rFonts w:cs="Arial"/>
          <w:iCs/>
          <w:sz w:val="20"/>
          <w:szCs w:val="20"/>
        </w:rPr>
        <w:t>7) di revocare in qualsiasi momento il consenso prestato</w:t>
      </w:r>
      <w:r w:rsidR="006C0ACE">
        <w:rPr>
          <w:rFonts w:cs="Arial"/>
          <w:iCs/>
          <w:sz w:val="20"/>
          <w:szCs w:val="20"/>
        </w:rPr>
        <w:t>;</w:t>
      </w:r>
    </w:p>
    <w:p w14:paraId="3CECD810" w14:textId="77777777" w:rsidR="000E1395" w:rsidRPr="0030225F" w:rsidRDefault="000E1395" w:rsidP="00AD25D6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iCs/>
        </w:rPr>
      </w:pPr>
      <w:r>
        <w:rPr>
          <w:rFonts w:cs="Arial"/>
          <w:iCs/>
          <w:sz w:val="20"/>
          <w:szCs w:val="20"/>
        </w:rPr>
        <w:t>8) di proporre reclamo all’Autorità Garante per la protezione dei dati personali</w:t>
      </w:r>
      <w:r w:rsidRPr="0030225F">
        <w:rPr>
          <w:rFonts w:cs="Arial"/>
          <w:iCs/>
        </w:rPr>
        <w:t xml:space="preserve">. </w:t>
      </w:r>
    </w:p>
    <w:p w14:paraId="6529AC1C" w14:textId="77777777" w:rsidR="00AD25D6" w:rsidRPr="0030225F" w:rsidRDefault="00AD25D6" w:rsidP="00750EE7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iCs/>
          <w:sz w:val="20"/>
          <w:szCs w:val="20"/>
        </w:rPr>
      </w:pPr>
      <w:r w:rsidRPr="0030225F">
        <w:rPr>
          <w:rFonts w:cs="Arial"/>
          <w:b/>
          <w:iCs/>
          <w:sz w:val="20"/>
          <w:szCs w:val="20"/>
        </w:rPr>
        <w:t>Titolare del trattamento</w:t>
      </w:r>
    </w:p>
    <w:p w14:paraId="0ABCA742" w14:textId="03E09342" w:rsidR="006A769F" w:rsidRDefault="0030225F" w:rsidP="006A769F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iCs/>
          <w:sz w:val="20"/>
          <w:szCs w:val="20"/>
        </w:rPr>
      </w:pPr>
      <w:r>
        <w:rPr>
          <w:rFonts w:cs="Arial"/>
          <w:iCs/>
          <w:sz w:val="20"/>
          <w:szCs w:val="20"/>
        </w:rPr>
        <w:t>P</w:t>
      </w:r>
      <w:r w:rsidR="00BC327F" w:rsidRPr="0030225F">
        <w:rPr>
          <w:rFonts w:cs="Arial"/>
          <w:iCs/>
          <w:sz w:val="20"/>
          <w:szCs w:val="20"/>
        </w:rPr>
        <w:t xml:space="preserve">er far valere i diritti sopra descritti </w:t>
      </w:r>
      <w:r w:rsidR="00DA6007" w:rsidRPr="0030225F">
        <w:rPr>
          <w:rFonts w:cs="Arial"/>
          <w:iCs/>
          <w:sz w:val="20"/>
          <w:szCs w:val="20"/>
        </w:rPr>
        <w:t>potrà rivolgersi</w:t>
      </w:r>
      <w:r>
        <w:rPr>
          <w:rFonts w:cs="Arial"/>
          <w:iCs/>
          <w:sz w:val="20"/>
          <w:szCs w:val="20"/>
        </w:rPr>
        <w:t>,</w:t>
      </w:r>
      <w:r w:rsidR="00DA6007" w:rsidRPr="0030225F">
        <w:rPr>
          <w:rFonts w:cs="Arial"/>
          <w:iCs/>
          <w:sz w:val="20"/>
          <w:szCs w:val="20"/>
        </w:rPr>
        <w:t xml:space="preserve"> </w:t>
      </w:r>
      <w:r w:rsidR="00AD25D6" w:rsidRPr="0030225F">
        <w:rPr>
          <w:rFonts w:cs="Arial"/>
          <w:iCs/>
          <w:sz w:val="20"/>
          <w:szCs w:val="20"/>
        </w:rPr>
        <w:t>in qualsiasi momento</w:t>
      </w:r>
      <w:r>
        <w:rPr>
          <w:rFonts w:cs="Arial"/>
          <w:iCs/>
          <w:sz w:val="20"/>
          <w:szCs w:val="20"/>
        </w:rPr>
        <w:t>,</w:t>
      </w:r>
      <w:r w:rsidR="00AD25D6" w:rsidRPr="0030225F">
        <w:rPr>
          <w:rFonts w:cs="Arial"/>
          <w:iCs/>
          <w:sz w:val="20"/>
          <w:szCs w:val="20"/>
        </w:rPr>
        <w:t xml:space="preserve"> </w:t>
      </w:r>
      <w:r>
        <w:rPr>
          <w:rFonts w:cs="Arial"/>
          <w:iCs/>
          <w:sz w:val="20"/>
          <w:szCs w:val="20"/>
        </w:rPr>
        <w:t xml:space="preserve">al </w:t>
      </w:r>
      <w:r w:rsidR="00923BF7">
        <w:rPr>
          <w:rFonts w:cs="Arial"/>
          <w:iCs/>
          <w:sz w:val="20"/>
          <w:szCs w:val="20"/>
        </w:rPr>
        <w:t>T</w:t>
      </w:r>
      <w:r w:rsidR="00DA6007" w:rsidRPr="0030225F">
        <w:rPr>
          <w:rFonts w:cs="Arial"/>
          <w:iCs/>
          <w:sz w:val="20"/>
          <w:szCs w:val="20"/>
        </w:rPr>
        <w:t xml:space="preserve">itolare del trattamento </w:t>
      </w:r>
      <w:r w:rsidR="006A769F">
        <w:rPr>
          <w:rFonts w:cs="Arial"/>
          <w:iCs/>
          <w:sz w:val="20"/>
          <w:szCs w:val="20"/>
        </w:rPr>
        <w:t xml:space="preserve">TBN </w:t>
      </w:r>
      <w:r w:rsidR="006C0ACE">
        <w:rPr>
          <w:rFonts w:cs="Arial"/>
          <w:iCs/>
          <w:sz w:val="20"/>
          <w:szCs w:val="20"/>
        </w:rPr>
        <w:t xml:space="preserve">MECCANICA </w:t>
      </w:r>
      <w:r w:rsidR="006A769F">
        <w:rPr>
          <w:rFonts w:cs="Arial"/>
          <w:iCs/>
          <w:sz w:val="20"/>
          <w:szCs w:val="20"/>
        </w:rPr>
        <w:t>S.r.l.</w:t>
      </w:r>
      <w:r w:rsidR="006C0ACE">
        <w:rPr>
          <w:rFonts w:cs="Arial"/>
          <w:iCs/>
          <w:sz w:val="20"/>
          <w:szCs w:val="20"/>
        </w:rPr>
        <w:t xml:space="preserve"> </w:t>
      </w:r>
      <w:r w:rsidRPr="0030225F">
        <w:rPr>
          <w:rFonts w:cs="Arial"/>
          <w:iCs/>
          <w:sz w:val="20"/>
          <w:szCs w:val="20"/>
        </w:rPr>
        <w:t>mediante comunicazione</w:t>
      </w:r>
      <w:r>
        <w:rPr>
          <w:rFonts w:cs="Arial"/>
          <w:i/>
          <w:iCs/>
          <w:sz w:val="20"/>
          <w:szCs w:val="20"/>
        </w:rPr>
        <w:t xml:space="preserve"> </w:t>
      </w:r>
      <w:r>
        <w:rPr>
          <w:rFonts w:cs="Arial"/>
          <w:iCs/>
          <w:sz w:val="20"/>
          <w:szCs w:val="20"/>
        </w:rPr>
        <w:t>da trasmettersi</w:t>
      </w:r>
      <w:r w:rsidR="00923BF7">
        <w:rPr>
          <w:rFonts w:cs="Arial"/>
          <w:iCs/>
          <w:sz w:val="20"/>
          <w:szCs w:val="20"/>
        </w:rPr>
        <w:t>,</w:t>
      </w:r>
      <w:r>
        <w:rPr>
          <w:rFonts w:cs="Arial"/>
          <w:iCs/>
          <w:sz w:val="20"/>
          <w:szCs w:val="20"/>
        </w:rPr>
        <w:t xml:space="preserve"> a mezzo e-mail</w:t>
      </w:r>
      <w:r w:rsidR="00923BF7">
        <w:rPr>
          <w:rFonts w:cs="Arial"/>
          <w:iCs/>
          <w:sz w:val="20"/>
          <w:szCs w:val="20"/>
        </w:rPr>
        <w:t>,</w:t>
      </w:r>
      <w:r>
        <w:rPr>
          <w:rFonts w:cs="Arial"/>
          <w:iCs/>
          <w:sz w:val="20"/>
          <w:szCs w:val="20"/>
        </w:rPr>
        <w:t xml:space="preserve"> al seguente indi</w:t>
      </w:r>
      <w:r w:rsidR="00E215B6">
        <w:rPr>
          <w:rFonts w:cs="Arial"/>
          <w:iCs/>
          <w:sz w:val="20"/>
          <w:szCs w:val="20"/>
        </w:rPr>
        <w:t xml:space="preserve">rizzo di posta elettronica </w:t>
      </w:r>
      <w:hyperlink r:id="rId8" w:history="1">
        <w:r w:rsidR="005D1AF8" w:rsidRPr="005D1AF8">
          <w:rPr>
            <w:rStyle w:val="Collegamentoipertestuale"/>
            <w:rFonts w:cs="Arial"/>
            <w:iCs/>
            <w:sz w:val="20"/>
            <w:szCs w:val="20"/>
          </w:rPr>
          <w:t>amministrazione</w:t>
        </w:r>
        <w:r w:rsidR="005D1AF8" w:rsidRPr="005D1AF8">
          <w:rPr>
            <w:rStyle w:val="Collegamentoipertestuale"/>
            <w:rFonts w:cstheme="minorHAnsi"/>
            <w:iCs/>
            <w:sz w:val="20"/>
            <w:szCs w:val="20"/>
          </w:rPr>
          <w:t>@tbnrimini.it</w:t>
        </w:r>
      </w:hyperlink>
      <w:r w:rsidR="005D1AF8">
        <w:rPr>
          <w:rFonts w:cstheme="minorHAnsi"/>
          <w:iCs/>
          <w:sz w:val="20"/>
          <w:szCs w:val="20"/>
        </w:rPr>
        <w:t xml:space="preserve"> </w:t>
      </w:r>
      <w:r>
        <w:rPr>
          <w:rFonts w:cs="Arial"/>
          <w:iCs/>
          <w:sz w:val="20"/>
          <w:szCs w:val="20"/>
        </w:rPr>
        <w:t>o</w:t>
      </w:r>
      <w:r w:rsidR="00923BF7">
        <w:rPr>
          <w:rFonts w:cs="Arial"/>
          <w:iCs/>
          <w:sz w:val="20"/>
          <w:szCs w:val="20"/>
        </w:rPr>
        <w:t>,</w:t>
      </w:r>
      <w:r>
        <w:rPr>
          <w:rFonts w:cs="Arial"/>
          <w:iCs/>
          <w:sz w:val="20"/>
          <w:szCs w:val="20"/>
        </w:rPr>
        <w:t xml:space="preserve"> a mezzo raccomandata </w:t>
      </w:r>
      <w:proofErr w:type="spellStart"/>
      <w:r>
        <w:rPr>
          <w:rFonts w:cs="Arial"/>
          <w:iCs/>
          <w:sz w:val="20"/>
          <w:szCs w:val="20"/>
        </w:rPr>
        <w:t>r.r.</w:t>
      </w:r>
      <w:proofErr w:type="spellEnd"/>
      <w:r w:rsidR="00923BF7">
        <w:rPr>
          <w:rFonts w:cs="Arial"/>
          <w:iCs/>
          <w:sz w:val="20"/>
          <w:szCs w:val="20"/>
        </w:rPr>
        <w:t>,</w:t>
      </w:r>
      <w:r>
        <w:rPr>
          <w:rFonts w:cs="Arial"/>
          <w:iCs/>
          <w:sz w:val="20"/>
          <w:szCs w:val="20"/>
        </w:rPr>
        <w:t xml:space="preserve"> al seguente indirizzo</w:t>
      </w:r>
      <w:r w:rsidR="00AD25D6" w:rsidRPr="0030225F">
        <w:rPr>
          <w:rFonts w:cs="Arial"/>
          <w:iCs/>
          <w:sz w:val="20"/>
          <w:szCs w:val="20"/>
        </w:rPr>
        <w:t>:</w:t>
      </w:r>
      <w:r w:rsidR="006A769F" w:rsidRPr="006A769F">
        <w:rPr>
          <w:rFonts w:cs="Arial"/>
          <w:iCs/>
          <w:sz w:val="20"/>
          <w:szCs w:val="20"/>
        </w:rPr>
        <w:t xml:space="preserve"> </w:t>
      </w:r>
      <w:r w:rsidR="006A769F">
        <w:rPr>
          <w:rFonts w:cs="Arial"/>
          <w:iCs/>
          <w:sz w:val="20"/>
          <w:szCs w:val="20"/>
        </w:rPr>
        <w:t>Via Achille Grandi 7,47921-Rimini (RN).</w:t>
      </w:r>
    </w:p>
    <w:p w14:paraId="026956D6" w14:textId="77777777" w:rsidR="006C0ACE" w:rsidRPr="006C0ACE" w:rsidRDefault="006C0ACE" w:rsidP="006A769F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iCs/>
          <w:sz w:val="20"/>
          <w:szCs w:val="20"/>
        </w:rPr>
      </w:pPr>
      <w:bookmarkStart w:id="0" w:name="_GoBack"/>
      <w:bookmarkEnd w:id="0"/>
    </w:p>
    <w:p w14:paraId="1E350AA3" w14:textId="77777777" w:rsidR="006C0ACE" w:rsidRPr="006C0ACE" w:rsidRDefault="006C0ACE" w:rsidP="006A769F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iCs/>
          <w:sz w:val="20"/>
          <w:szCs w:val="20"/>
        </w:rPr>
      </w:pPr>
      <w:r w:rsidRPr="006C0ACE">
        <w:rPr>
          <w:rFonts w:cs="Arial"/>
          <w:b/>
          <w:iCs/>
          <w:sz w:val="20"/>
          <w:szCs w:val="20"/>
        </w:rPr>
        <w:t>Il Titolare del trattamento</w:t>
      </w:r>
    </w:p>
    <w:p w14:paraId="73E5E036" w14:textId="77777777" w:rsidR="006C0ACE" w:rsidRPr="006C0ACE" w:rsidRDefault="006C0ACE" w:rsidP="006A769F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iCs/>
          <w:sz w:val="20"/>
          <w:szCs w:val="20"/>
        </w:rPr>
      </w:pPr>
      <w:r w:rsidRPr="006C0ACE">
        <w:rPr>
          <w:rFonts w:cs="Arial"/>
          <w:b/>
          <w:iCs/>
          <w:sz w:val="20"/>
          <w:szCs w:val="20"/>
        </w:rPr>
        <w:t>TBN MECCANICA s.r.l.</w:t>
      </w:r>
    </w:p>
    <w:p w14:paraId="54D77605" w14:textId="77777777" w:rsidR="00D31484" w:rsidRPr="00FB4250" w:rsidRDefault="00D31484" w:rsidP="00E215B6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  <w:sz w:val="20"/>
          <w:szCs w:val="20"/>
        </w:rPr>
      </w:pPr>
    </w:p>
    <w:p w14:paraId="68D78823" w14:textId="77777777" w:rsidR="00FB4250" w:rsidRDefault="00FB4250" w:rsidP="00FB4250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sectPr w:rsidR="00FB4250" w:rsidSect="00D210A5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486E95" w14:textId="77777777" w:rsidR="00425C1C" w:rsidRDefault="00425C1C" w:rsidP="00DA6007">
      <w:pPr>
        <w:spacing w:after="0" w:line="240" w:lineRule="auto"/>
      </w:pPr>
      <w:r>
        <w:separator/>
      </w:r>
    </w:p>
  </w:endnote>
  <w:endnote w:type="continuationSeparator" w:id="0">
    <w:p w14:paraId="34CAC029" w14:textId="77777777" w:rsidR="00425C1C" w:rsidRDefault="00425C1C" w:rsidP="00DA6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uphemia">
    <w:altName w:val="Euphemia"/>
    <w:charset w:val="00"/>
    <w:family w:val="swiss"/>
    <w:pitch w:val="variable"/>
    <w:sig w:usb0="8000006F" w:usb1="0000004A" w:usb2="00002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30867732"/>
      <w:docPartObj>
        <w:docPartGallery w:val="Page Numbers (Bottom of Page)"/>
        <w:docPartUnique/>
      </w:docPartObj>
    </w:sdtPr>
    <w:sdtEndPr/>
    <w:sdtContent>
      <w:p w14:paraId="697B3A4C" w14:textId="77777777" w:rsidR="000E1395" w:rsidRDefault="0000424D">
        <w:pPr>
          <w:pStyle w:val="Pidipagin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B35EF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7785418" w14:textId="77777777" w:rsidR="000E1395" w:rsidRDefault="000E139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F897FF" w14:textId="77777777" w:rsidR="00425C1C" w:rsidRDefault="00425C1C" w:rsidP="00DA6007">
      <w:pPr>
        <w:spacing w:after="0" w:line="240" w:lineRule="auto"/>
      </w:pPr>
      <w:r>
        <w:separator/>
      </w:r>
    </w:p>
  </w:footnote>
  <w:footnote w:type="continuationSeparator" w:id="0">
    <w:p w14:paraId="0D023C07" w14:textId="77777777" w:rsidR="00425C1C" w:rsidRDefault="00425C1C" w:rsidP="00DA60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C2C44"/>
    <w:multiLevelType w:val="hybridMultilevel"/>
    <w:tmpl w:val="C3B203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2204D"/>
    <w:multiLevelType w:val="hybridMultilevel"/>
    <w:tmpl w:val="E886E922"/>
    <w:lvl w:ilvl="0" w:tplc="59C65F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BD1E25"/>
    <w:multiLevelType w:val="hybridMultilevel"/>
    <w:tmpl w:val="48E26A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9D136D"/>
    <w:multiLevelType w:val="hybridMultilevel"/>
    <w:tmpl w:val="E6F4E5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F77251"/>
    <w:multiLevelType w:val="hybridMultilevel"/>
    <w:tmpl w:val="AAD2A68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9204FD"/>
    <w:multiLevelType w:val="multilevel"/>
    <w:tmpl w:val="441668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325367C9"/>
    <w:multiLevelType w:val="hybridMultilevel"/>
    <w:tmpl w:val="AA783950"/>
    <w:lvl w:ilvl="0" w:tplc="59C65F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8975DC"/>
    <w:multiLevelType w:val="hybridMultilevel"/>
    <w:tmpl w:val="9F7E2882"/>
    <w:lvl w:ilvl="0" w:tplc="59EC0F5C">
      <w:start w:val="1"/>
      <w:numFmt w:val="lowerLetter"/>
      <w:lvlText w:val="%1)"/>
      <w:lvlJc w:val="left"/>
      <w:pPr>
        <w:ind w:left="774" w:hanging="360"/>
      </w:pPr>
      <w:rPr>
        <w:rFonts w:asciiTheme="minorHAnsi" w:eastAsiaTheme="minorHAnsi" w:hAnsiTheme="minorHAnsi" w:cs="Arial"/>
      </w:rPr>
    </w:lvl>
    <w:lvl w:ilvl="1" w:tplc="08090019" w:tentative="1">
      <w:start w:val="1"/>
      <w:numFmt w:val="lowerLetter"/>
      <w:lvlText w:val="%2."/>
      <w:lvlJc w:val="left"/>
      <w:pPr>
        <w:ind w:left="1494" w:hanging="360"/>
      </w:pPr>
    </w:lvl>
    <w:lvl w:ilvl="2" w:tplc="0809001B" w:tentative="1">
      <w:start w:val="1"/>
      <w:numFmt w:val="lowerRoman"/>
      <w:lvlText w:val="%3."/>
      <w:lvlJc w:val="right"/>
      <w:pPr>
        <w:ind w:left="2214" w:hanging="180"/>
      </w:pPr>
    </w:lvl>
    <w:lvl w:ilvl="3" w:tplc="0809000F" w:tentative="1">
      <w:start w:val="1"/>
      <w:numFmt w:val="decimal"/>
      <w:lvlText w:val="%4."/>
      <w:lvlJc w:val="left"/>
      <w:pPr>
        <w:ind w:left="2934" w:hanging="360"/>
      </w:pPr>
    </w:lvl>
    <w:lvl w:ilvl="4" w:tplc="08090019" w:tentative="1">
      <w:start w:val="1"/>
      <w:numFmt w:val="lowerLetter"/>
      <w:lvlText w:val="%5."/>
      <w:lvlJc w:val="left"/>
      <w:pPr>
        <w:ind w:left="3654" w:hanging="360"/>
      </w:pPr>
    </w:lvl>
    <w:lvl w:ilvl="5" w:tplc="0809001B" w:tentative="1">
      <w:start w:val="1"/>
      <w:numFmt w:val="lowerRoman"/>
      <w:lvlText w:val="%6."/>
      <w:lvlJc w:val="right"/>
      <w:pPr>
        <w:ind w:left="4374" w:hanging="180"/>
      </w:pPr>
    </w:lvl>
    <w:lvl w:ilvl="6" w:tplc="0809000F" w:tentative="1">
      <w:start w:val="1"/>
      <w:numFmt w:val="decimal"/>
      <w:lvlText w:val="%7."/>
      <w:lvlJc w:val="left"/>
      <w:pPr>
        <w:ind w:left="5094" w:hanging="360"/>
      </w:pPr>
    </w:lvl>
    <w:lvl w:ilvl="7" w:tplc="08090019" w:tentative="1">
      <w:start w:val="1"/>
      <w:numFmt w:val="lowerLetter"/>
      <w:lvlText w:val="%8."/>
      <w:lvlJc w:val="left"/>
      <w:pPr>
        <w:ind w:left="5814" w:hanging="360"/>
      </w:pPr>
    </w:lvl>
    <w:lvl w:ilvl="8" w:tplc="08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8" w15:restartNumberingAfterBreak="0">
    <w:nsid w:val="45C02445"/>
    <w:multiLevelType w:val="hybridMultilevel"/>
    <w:tmpl w:val="23C8F20A"/>
    <w:lvl w:ilvl="0" w:tplc="9098C37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2656A1"/>
    <w:multiLevelType w:val="multilevel"/>
    <w:tmpl w:val="34E48BB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4ABC4A4D"/>
    <w:multiLevelType w:val="hybridMultilevel"/>
    <w:tmpl w:val="3C3ADC74"/>
    <w:lvl w:ilvl="0" w:tplc="C2A2640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26758F"/>
    <w:multiLevelType w:val="hybridMultilevel"/>
    <w:tmpl w:val="6374BCF0"/>
    <w:lvl w:ilvl="0" w:tplc="59C65F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8A4BE5"/>
    <w:multiLevelType w:val="hybridMultilevel"/>
    <w:tmpl w:val="A5369CA6"/>
    <w:lvl w:ilvl="0" w:tplc="59EC0F5C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844F7F"/>
    <w:multiLevelType w:val="hybridMultilevel"/>
    <w:tmpl w:val="F316589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A3236E"/>
    <w:multiLevelType w:val="hybridMultilevel"/>
    <w:tmpl w:val="FCCCBD8C"/>
    <w:lvl w:ilvl="0" w:tplc="59C65F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4200D5"/>
    <w:multiLevelType w:val="hybridMultilevel"/>
    <w:tmpl w:val="1D0A528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793361"/>
    <w:multiLevelType w:val="hybridMultilevel"/>
    <w:tmpl w:val="688AD4BC"/>
    <w:lvl w:ilvl="0" w:tplc="A6885B2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960E83"/>
    <w:multiLevelType w:val="hybridMultilevel"/>
    <w:tmpl w:val="BAC6C330"/>
    <w:lvl w:ilvl="0" w:tplc="59EC0F5C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C0361A"/>
    <w:multiLevelType w:val="hybridMultilevel"/>
    <w:tmpl w:val="9B8EFF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F67672"/>
    <w:multiLevelType w:val="hybridMultilevel"/>
    <w:tmpl w:val="4BFC7AE0"/>
    <w:lvl w:ilvl="0" w:tplc="C29428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E87D2C"/>
    <w:multiLevelType w:val="hybridMultilevel"/>
    <w:tmpl w:val="0EE0154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747F02"/>
    <w:multiLevelType w:val="hybridMultilevel"/>
    <w:tmpl w:val="17103FF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007491"/>
    <w:multiLevelType w:val="hybridMultilevel"/>
    <w:tmpl w:val="C5F246C4"/>
    <w:lvl w:ilvl="0" w:tplc="59EC0F5C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1"/>
  </w:num>
  <w:num w:numId="3">
    <w:abstractNumId w:val="10"/>
  </w:num>
  <w:num w:numId="4">
    <w:abstractNumId w:val="5"/>
  </w:num>
  <w:num w:numId="5">
    <w:abstractNumId w:val="6"/>
  </w:num>
  <w:num w:numId="6">
    <w:abstractNumId w:val="11"/>
  </w:num>
  <w:num w:numId="7">
    <w:abstractNumId w:val="1"/>
  </w:num>
  <w:num w:numId="8">
    <w:abstractNumId w:val="14"/>
  </w:num>
  <w:num w:numId="9">
    <w:abstractNumId w:val="2"/>
  </w:num>
  <w:num w:numId="10">
    <w:abstractNumId w:val="3"/>
  </w:num>
  <w:num w:numId="11">
    <w:abstractNumId w:val="18"/>
  </w:num>
  <w:num w:numId="12">
    <w:abstractNumId w:val="4"/>
  </w:num>
  <w:num w:numId="13">
    <w:abstractNumId w:val="20"/>
  </w:num>
  <w:num w:numId="14">
    <w:abstractNumId w:val="22"/>
  </w:num>
  <w:num w:numId="15">
    <w:abstractNumId w:val="17"/>
  </w:num>
  <w:num w:numId="16">
    <w:abstractNumId w:val="12"/>
  </w:num>
  <w:num w:numId="17">
    <w:abstractNumId w:val="7"/>
  </w:num>
  <w:num w:numId="18">
    <w:abstractNumId w:val="9"/>
  </w:num>
  <w:num w:numId="19">
    <w:abstractNumId w:val="19"/>
  </w:num>
  <w:num w:numId="20">
    <w:abstractNumId w:val="16"/>
  </w:num>
  <w:num w:numId="21">
    <w:abstractNumId w:val="15"/>
  </w:num>
  <w:num w:numId="22">
    <w:abstractNumId w:val="8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484"/>
    <w:rsid w:val="0000424D"/>
    <w:rsid w:val="00023FDE"/>
    <w:rsid w:val="00063032"/>
    <w:rsid w:val="0006613B"/>
    <w:rsid w:val="0008396A"/>
    <w:rsid w:val="000931E6"/>
    <w:rsid w:val="00096D71"/>
    <w:rsid w:val="000C0E32"/>
    <w:rsid w:val="000D6FA5"/>
    <w:rsid w:val="000E0FE1"/>
    <w:rsid w:val="000E1395"/>
    <w:rsid w:val="000E1424"/>
    <w:rsid w:val="000F7813"/>
    <w:rsid w:val="00101142"/>
    <w:rsid w:val="00116727"/>
    <w:rsid w:val="001266F5"/>
    <w:rsid w:val="001816B7"/>
    <w:rsid w:val="00191157"/>
    <w:rsid w:val="001A41D7"/>
    <w:rsid w:val="001A46C5"/>
    <w:rsid w:val="001B0F10"/>
    <w:rsid w:val="001F1BDF"/>
    <w:rsid w:val="0021286E"/>
    <w:rsid w:val="00214D01"/>
    <w:rsid w:val="0023590A"/>
    <w:rsid w:val="002E34BF"/>
    <w:rsid w:val="0030225F"/>
    <w:rsid w:val="003221C1"/>
    <w:rsid w:val="003717BD"/>
    <w:rsid w:val="00372A95"/>
    <w:rsid w:val="00381802"/>
    <w:rsid w:val="00394F2B"/>
    <w:rsid w:val="0039775A"/>
    <w:rsid w:val="003B50E4"/>
    <w:rsid w:val="003C104B"/>
    <w:rsid w:val="00415A86"/>
    <w:rsid w:val="00425C1C"/>
    <w:rsid w:val="0045540B"/>
    <w:rsid w:val="00484EA3"/>
    <w:rsid w:val="004917D4"/>
    <w:rsid w:val="0049354B"/>
    <w:rsid w:val="004952E5"/>
    <w:rsid w:val="004D7FE1"/>
    <w:rsid w:val="005328E8"/>
    <w:rsid w:val="005D1AF8"/>
    <w:rsid w:val="00607A4F"/>
    <w:rsid w:val="00614974"/>
    <w:rsid w:val="00635F71"/>
    <w:rsid w:val="00695745"/>
    <w:rsid w:val="00695A57"/>
    <w:rsid w:val="006A4AC3"/>
    <w:rsid w:val="006A769F"/>
    <w:rsid w:val="006B7A5A"/>
    <w:rsid w:val="006C0ACE"/>
    <w:rsid w:val="006E7FB8"/>
    <w:rsid w:val="0071147D"/>
    <w:rsid w:val="0073779B"/>
    <w:rsid w:val="00750EE7"/>
    <w:rsid w:val="007646A1"/>
    <w:rsid w:val="00784B4B"/>
    <w:rsid w:val="007869B4"/>
    <w:rsid w:val="00787C51"/>
    <w:rsid w:val="00795835"/>
    <w:rsid w:val="007E1B81"/>
    <w:rsid w:val="007F675B"/>
    <w:rsid w:val="007F7C79"/>
    <w:rsid w:val="0080068C"/>
    <w:rsid w:val="00813806"/>
    <w:rsid w:val="00857017"/>
    <w:rsid w:val="008A1325"/>
    <w:rsid w:val="008A270E"/>
    <w:rsid w:val="008B4742"/>
    <w:rsid w:val="008F1B20"/>
    <w:rsid w:val="00923BF7"/>
    <w:rsid w:val="00930A59"/>
    <w:rsid w:val="00952CAD"/>
    <w:rsid w:val="0097731E"/>
    <w:rsid w:val="00A81527"/>
    <w:rsid w:val="00A92DCD"/>
    <w:rsid w:val="00A97A1C"/>
    <w:rsid w:val="00AC6897"/>
    <w:rsid w:val="00AD25D6"/>
    <w:rsid w:val="00AE306F"/>
    <w:rsid w:val="00B25C0A"/>
    <w:rsid w:val="00B34E83"/>
    <w:rsid w:val="00B35EF3"/>
    <w:rsid w:val="00B43509"/>
    <w:rsid w:val="00B52274"/>
    <w:rsid w:val="00B54FCF"/>
    <w:rsid w:val="00B72ECC"/>
    <w:rsid w:val="00B830D2"/>
    <w:rsid w:val="00B83B3E"/>
    <w:rsid w:val="00B93F22"/>
    <w:rsid w:val="00BB2192"/>
    <w:rsid w:val="00BC327F"/>
    <w:rsid w:val="00BE3767"/>
    <w:rsid w:val="00BF1106"/>
    <w:rsid w:val="00C13FDC"/>
    <w:rsid w:val="00C25342"/>
    <w:rsid w:val="00C75694"/>
    <w:rsid w:val="00C825DD"/>
    <w:rsid w:val="00C8358B"/>
    <w:rsid w:val="00C84C32"/>
    <w:rsid w:val="00C90DC5"/>
    <w:rsid w:val="00C93C0E"/>
    <w:rsid w:val="00CB65C7"/>
    <w:rsid w:val="00CD5A65"/>
    <w:rsid w:val="00CE0527"/>
    <w:rsid w:val="00CF5DC9"/>
    <w:rsid w:val="00D0365E"/>
    <w:rsid w:val="00D210A5"/>
    <w:rsid w:val="00D31484"/>
    <w:rsid w:val="00D50F11"/>
    <w:rsid w:val="00D5142D"/>
    <w:rsid w:val="00D61AEB"/>
    <w:rsid w:val="00D67D76"/>
    <w:rsid w:val="00D67EE3"/>
    <w:rsid w:val="00D75EFC"/>
    <w:rsid w:val="00D8206C"/>
    <w:rsid w:val="00D91408"/>
    <w:rsid w:val="00DA0A97"/>
    <w:rsid w:val="00DA6007"/>
    <w:rsid w:val="00DB1C1E"/>
    <w:rsid w:val="00DD3C09"/>
    <w:rsid w:val="00E215B6"/>
    <w:rsid w:val="00E267EC"/>
    <w:rsid w:val="00E40B9F"/>
    <w:rsid w:val="00E438F7"/>
    <w:rsid w:val="00E75556"/>
    <w:rsid w:val="00E76065"/>
    <w:rsid w:val="00F07A8C"/>
    <w:rsid w:val="00F23DAB"/>
    <w:rsid w:val="00F41A55"/>
    <w:rsid w:val="00FB4250"/>
    <w:rsid w:val="00FB6C91"/>
    <w:rsid w:val="00FF1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8999C"/>
  <w15:docId w15:val="{C1C4A7AB-D185-452F-A57F-EF948ECE5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210A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31484"/>
    <w:pPr>
      <w:ind w:left="720"/>
      <w:contextualSpacing/>
    </w:pPr>
  </w:style>
  <w:style w:type="paragraph" w:styleId="Intestazione">
    <w:name w:val="header"/>
    <w:aliases w:val="Intestazione Carattere Carattere Carattere,Intestazione Carattere Carattere Cara,Intestazione Carattere Carattere Cara Carattere Carattere Carattere Carattere Carattere Carattere Carattere Carattere Carattere"/>
    <w:basedOn w:val="Normale"/>
    <w:link w:val="IntestazioneCarattere"/>
    <w:unhideWhenUsed/>
    <w:rsid w:val="00DA600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aliases w:val="Intestazione Carattere Carattere Carattere Carattere,Intestazione Carattere Carattere Cara Carattere"/>
    <w:basedOn w:val="Carpredefinitoparagrafo"/>
    <w:link w:val="Intestazione"/>
    <w:rsid w:val="00DA6007"/>
  </w:style>
  <w:style w:type="paragraph" w:styleId="Pidipagina">
    <w:name w:val="footer"/>
    <w:basedOn w:val="Normale"/>
    <w:link w:val="PidipaginaCarattere"/>
    <w:uiPriority w:val="99"/>
    <w:unhideWhenUsed/>
    <w:rsid w:val="00DA600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A6007"/>
  </w:style>
  <w:style w:type="character" w:styleId="Numeropagina">
    <w:name w:val="page number"/>
    <w:basedOn w:val="Carpredefinitoparagrafo"/>
    <w:semiHidden/>
    <w:unhideWhenUsed/>
    <w:rsid w:val="00DA600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67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67EC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E215B6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D1A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801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ministrazione@tbnrimini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1210</Words>
  <Characters>6900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 Renzi</dc:creator>
  <cp:lastModifiedBy>Laura De Gregorio</cp:lastModifiedBy>
  <cp:revision>4</cp:revision>
  <cp:lastPrinted>2015-06-09T10:29:00Z</cp:lastPrinted>
  <dcterms:created xsi:type="dcterms:W3CDTF">2019-06-11T09:26:00Z</dcterms:created>
  <dcterms:modified xsi:type="dcterms:W3CDTF">2019-06-11T09:27:00Z</dcterms:modified>
</cp:coreProperties>
</file>